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D24" w:rsidRDefault="00D04B3F" w:rsidP="00272FB6">
      <w:pPr>
        <w:spacing w:after="0" w:line="360" w:lineRule="auto"/>
        <w:jc w:val="both"/>
        <w:rPr>
          <w:rFonts w:ascii="Cambria Math" w:eastAsia="Times New Roman" w:hAnsi="Cambria Math" w:cs="Times New Roman"/>
          <w:b/>
          <w:sz w:val="20"/>
          <w:szCs w:val="20"/>
          <w:lang w:eastAsia="pt-BR"/>
        </w:rPr>
      </w:pPr>
      <w:r w:rsidRPr="00D04B3F">
        <w:rPr>
          <w:rFonts w:ascii="Cambria Math" w:eastAsia="Times New Roman" w:hAnsi="Cambria Math" w:cs="Times New Roman"/>
          <w:b/>
          <w:sz w:val="20"/>
          <w:szCs w:val="20"/>
          <w:lang w:eastAsia="pt-BR"/>
        </w:rPr>
        <w:t xml:space="preserve">Nota Explicativa </w:t>
      </w:r>
    </w:p>
    <w:p w:rsidR="00D04B3F" w:rsidRDefault="00D04B3F" w:rsidP="00272FB6">
      <w:pPr>
        <w:spacing w:after="0" w:line="360" w:lineRule="auto"/>
        <w:jc w:val="both"/>
        <w:rPr>
          <w:rFonts w:ascii="Cambria Math" w:eastAsia="Times New Roman" w:hAnsi="Cambria Math" w:cs="Times New Roman"/>
          <w:b/>
          <w:sz w:val="20"/>
          <w:szCs w:val="20"/>
          <w:lang w:eastAsia="pt-BR"/>
        </w:rPr>
      </w:pPr>
    </w:p>
    <w:p w:rsidR="00D04B3F" w:rsidRDefault="00D04B3F" w:rsidP="00272FB6">
      <w:pPr>
        <w:spacing w:after="0" w:line="360" w:lineRule="auto"/>
        <w:jc w:val="both"/>
        <w:rPr>
          <w:rFonts w:ascii="Cambria Math" w:eastAsia="Times New Roman" w:hAnsi="Cambria Math" w:cs="Times New Roman"/>
          <w:sz w:val="20"/>
          <w:szCs w:val="20"/>
          <w:lang w:eastAsia="pt-BR"/>
        </w:rPr>
      </w:pPr>
    </w:p>
    <w:p w:rsidR="001E320E" w:rsidRDefault="00150D76" w:rsidP="00272FB6">
      <w:pPr>
        <w:spacing w:line="360" w:lineRule="auto"/>
        <w:rPr>
          <w:rFonts w:ascii="Cambria Math" w:eastAsia="Times New Roman" w:hAnsi="Cambria Math" w:cs="Times New Roman"/>
          <w:sz w:val="20"/>
          <w:szCs w:val="20"/>
          <w:lang w:eastAsia="pt-BR"/>
        </w:rPr>
      </w:pPr>
      <w:r>
        <w:rPr>
          <w:rFonts w:ascii="Cambria Math" w:eastAsia="Times New Roman" w:hAnsi="Cambria Math" w:cs="Times New Roman"/>
          <w:sz w:val="20"/>
          <w:szCs w:val="20"/>
          <w:lang w:eastAsia="pt-BR"/>
        </w:rPr>
        <w:t>Informamos que no mês de junho de 2025 não houve celebração de contratos e convênios.</w:t>
      </w:r>
    </w:p>
    <w:p w:rsidR="00150D76" w:rsidRDefault="00150D76" w:rsidP="00272FB6">
      <w:pPr>
        <w:spacing w:line="360" w:lineRule="auto"/>
        <w:rPr>
          <w:rFonts w:ascii="Cambria Math" w:eastAsia="Times New Roman" w:hAnsi="Cambria Math" w:cs="Times New Roman"/>
          <w:sz w:val="20"/>
          <w:szCs w:val="20"/>
          <w:lang w:eastAsia="pt-BR"/>
        </w:rPr>
      </w:pPr>
      <w:r>
        <w:rPr>
          <w:rFonts w:ascii="Cambria Math" w:eastAsia="Times New Roman" w:hAnsi="Cambria Math" w:cs="Times New Roman"/>
          <w:sz w:val="20"/>
          <w:szCs w:val="20"/>
          <w:lang w:eastAsia="pt-BR"/>
        </w:rPr>
        <w:t>Informamos que foi feita a renovação do Termo de Anuência ao contrato Centralizado 02/2024 – Empresa Universal (Locação de Impressora).</w:t>
      </w:r>
    </w:p>
    <w:p w:rsidR="00150D76" w:rsidRDefault="00150D76" w:rsidP="00150D76">
      <w:pPr>
        <w:spacing w:line="360" w:lineRule="auto"/>
        <w:jc w:val="center"/>
        <w:rPr>
          <w:rFonts w:ascii="Cambria Math" w:eastAsia="Times New Roman" w:hAnsi="Cambria Math" w:cs="Times New Roman"/>
          <w:sz w:val="20"/>
          <w:szCs w:val="20"/>
          <w:lang w:eastAsia="pt-BR"/>
        </w:rPr>
      </w:pPr>
      <w:r>
        <w:rPr>
          <w:rFonts w:ascii="Cambria Math" w:eastAsia="Times New Roman" w:hAnsi="Cambria Math" w:cs="Times New Roman"/>
          <w:sz w:val="20"/>
          <w:szCs w:val="20"/>
          <w:lang w:eastAsia="pt-BR"/>
        </w:rPr>
        <w:t>30 de junho de 2025</w:t>
      </w:r>
      <w:bookmarkStart w:id="0" w:name="_GoBack"/>
      <w:bookmarkEnd w:id="0"/>
    </w:p>
    <w:p w:rsidR="00D04B3F" w:rsidRDefault="00D04B3F" w:rsidP="00272FB6">
      <w:pPr>
        <w:spacing w:line="360" w:lineRule="auto"/>
        <w:jc w:val="center"/>
        <w:rPr>
          <w:rFonts w:ascii="Cambria Math" w:eastAsia="Times New Roman" w:hAnsi="Cambria Math" w:cs="Times New Roman"/>
          <w:sz w:val="20"/>
          <w:szCs w:val="20"/>
          <w:lang w:eastAsia="pt-BR"/>
        </w:rPr>
      </w:pPr>
    </w:p>
    <w:p w:rsidR="001E320E" w:rsidRPr="001E320E" w:rsidRDefault="001E320E" w:rsidP="00272FB6">
      <w:pPr>
        <w:spacing w:line="360" w:lineRule="auto"/>
        <w:jc w:val="center"/>
        <w:rPr>
          <w:rFonts w:ascii="Cambria Math" w:eastAsia="Times New Roman" w:hAnsi="Cambria Math" w:cs="Times New Roman"/>
          <w:sz w:val="20"/>
          <w:szCs w:val="20"/>
          <w:lang w:eastAsia="pt-BR"/>
        </w:rPr>
      </w:pPr>
    </w:p>
    <w:sectPr w:rsidR="001E320E" w:rsidRPr="001E320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9B3" w:rsidRDefault="003349B3" w:rsidP="00664904">
      <w:pPr>
        <w:spacing w:after="0" w:line="240" w:lineRule="auto"/>
      </w:pPr>
      <w:r>
        <w:separator/>
      </w:r>
    </w:p>
  </w:endnote>
  <w:endnote w:type="continuationSeparator" w:id="0">
    <w:p w:rsidR="003349B3" w:rsidRDefault="003349B3" w:rsidP="00664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E9E" w:rsidRPr="00F73E9E" w:rsidRDefault="00F73E9E" w:rsidP="00F73E9E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:rsidR="00F73E9E" w:rsidRPr="00F73E9E" w:rsidRDefault="00F73E9E" w:rsidP="00F73E9E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:rsidR="00F73E9E" w:rsidRPr="00F73E9E" w:rsidRDefault="00F73E9E" w:rsidP="00F73E9E">
    <w:pPr>
      <w:rPr>
        <w:rFonts w:ascii="Cambria Math" w:hAnsi="Cambria Math"/>
        <w:sz w:val="8"/>
      </w:rPr>
    </w:pPr>
  </w:p>
  <w:p w:rsidR="00F73E9E" w:rsidRPr="00F73E9E" w:rsidRDefault="00F73E9E" w:rsidP="00F73E9E">
    <w:pPr>
      <w:pStyle w:val="Rodap"/>
      <w:rPr>
        <w:rFonts w:ascii="Cambria Math" w:hAnsi="Cambria Math"/>
      </w:rPr>
    </w:pPr>
  </w:p>
  <w:p w:rsidR="00F73E9E" w:rsidRPr="00F73E9E" w:rsidRDefault="00F73E9E">
    <w:pPr>
      <w:pStyle w:val="Rodap"/>
      <w:rPr>
        <w:rFonts w:ascii="Cambria Math" w:hAnsi="Cambria Mat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9B3" w:rsidRDefault="003349B3" w:rsidP="00664904">
      <w:pPr>
        <w:spacing w:after="0" w:line="240" w:lineRule="auto"/>
      </w:pPr>
      <w:r>
        <w:separator/>
      </w:r>
    </w:p>
  </w:footnote>
  <w:footnote w:type="continuationSeparator" w:id="0">
    <w:p w:rsidR="003349B3" w:rsidRDefault="003349B3" w:rsidP="00664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904" w:rsidRDefault="00664904" w:rsidP="0066490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34C19DB" wp14:editId="5988B90E">
          <wp:extent cx="1514475" cy="761121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61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A4EBC"/>
    <w:multiLevelType w:val="hybridMultilevel"/>
    <w:tmpl w:val="4B88F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D0477"/>
    <w:multiLevelType w:val="hybridMultilevel"/>
    <w:tmpl w:val="5A2CD7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8606B"/>
    <w:multiLevelType w:val="hybridMultilevel"/>
    <w:tmpl w:val="7A207E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305F6"/>
    <w:multiLevelType w:val="hybridMultilevel"/>
    <w:tmpl w:val="D69E2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24"/>
    <w:rsid w:val="00010312"/>
    <w:rsid w:val="000133B9"/>
    <w:rsid w:val="000340C1"/>
    <w:rsid w:val="00080A13"/>
    <w:rsid w:val="000D2ED6"/>
    <w:rsid w:val="00127E85"/>
    <w:rsid w:val="00150D76"/>
    <w:rsid w:val="001E320E"/>
    <w:rsid w:val="00243C47"/>
    <w:rsid w:val="00272FB6"/>
    <w:rsid w:val="00287AEB"/>
    <w:rsid w:val="002D66C5"/>
    <w:rsid w:val="002E342A"/>
    <w:rsid w:val="003349B3"/>
    <w:rsid w:val="00381363"/>
    <w:rsid w:val="003E5686"/>
    <w:rsid w:val="004E571A"/>
    <w:rsid w:val="004E6858"/>
    <w:rsid w:val="0058509B"/>
    <w:rsid w:val="005941FA"/>
    <w:rsid w:val="00664904"/>
    <w:rsid w:val="006C0D24"/>
    <w:rsid w:val="00764280"/>
    <w:rsid w:val="007730A7"/>
    <w:rsid w:val="00A30115"/>
    <w:rsid w:val="00A7421D"/>
    <w:rsid w:val="00AF0130"/>
    <w:rsid w:val="00B44EF2"/>
    <w:rsid w:val="00B52ABB"/>
    <w:rsid w:val="00BD6138"/>
    <w:rsid w:val="00D04B3F"/>
    <w:rsid w:val="00DB28AA"/>
    <w:rsid w:val="00E10B47"/>
    <w:rsid w:val="00F5310C"/>
    <w:rsid w:val="00F7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96BB"/>
  <w15:docId w15:val="{C7348808-461A-47E6-AA6A-C8A70A58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skcde">
    <w:name w:val="cskcde"/>
    <w:basedOn w:val="Fontepargpadro"/>
    <w:rsid w:val="006C0D24"/>
  </w:style>
  <w:style w:type="character" w:customStyle="1" w:styleId="hgkelc">
    <w:name w:val="hgkelc"/>
    <w:basedOn w:val="Fontepargpadro"/>
    <w:rsid w:val="006C0D24"/>
  </w:style>
  <w:style w:type="character" w:customStyle="1" w:styleId="markedcontent">
    <w:name w:val="markedcontent"/>
    <w:basedOn w:val="Fontepargpadro"/>
    <w:rsid w:val="006C0D24"/>
  </w:style>
  <w:style w:type="paragraph" w:styleId="PargrafodaLista">
    <w:name w:val="List Paragraph"/>
    <w:basedOn w:val="Normal"/>
    <w:uiPriority w:val="34"/>
    <w:qFormat/>
    <w:rsid w:val="00A3011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64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4904"/>
  </w:style>
  <w:style w:type="paragraph" w:styleId="Rodap">
    <w:name w:val="footer"/>
    <w:basedOn w:val="Normal"/>
    <w:link w:val="RodapChar"/>
    <w:uiPriority w:val="99"/>
    <w:unhideWhenUsed/>
    <w:rsid w:val="00664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4904"/>
  </w:style>
  <w:style w:type="paragraph" w:styleId="Textodebalo">
    <w:name w:val="Balloon Text"/>
    <w:basedOn w:val="Normal"/>
    <w:link w:val="TextodebaloChar"/>
    <w:uiPriority w:val="99"/>
    <w:semiHidden/>
    <w:unhideWhenUsed/>
    <w:rsid w:val="00664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49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1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9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7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7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35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3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Diany Dantas Cruz</dc:creator>
  <cp:lastModifiedBy>Erick dos Santos Muniz</cp:lastModifiedBy>
  <cp:revision>2</cp:revision>
  <cp:lastPrinted>2023-04-25T12:55:00Z</cp:lastPrinted>
  <dcterms:created xsi:type="dcterms:W3CDTF">2025-06-30T12:39:00Z</dcterms:created>
  <dcterms:modified xsi:type="dcterms:W3CDTF">2025-06-30T12:39:00Z</dcterms:modified>
</cp:coreProperties>
</file>