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8E07" w14:textId="77777777" w:rsidR="0062671E" w:rsidRPr="005F39D2" w:rsidRDefault="0062671E" w:rsidP="0062671E">
      <w:pPr>
        <w:spacing w:before="260" w:line="324" w:lineRule="auto"/>
        <w:ind w:right="2717"/>
        <w:jc w:val="center"/>
        <w:rPr>
          <w:rFonts w:ascii="Arial" w:hAnsi="Arial" w:cs="Arial"/>
          <w:bCs/>
          <w:sz w:val="24"/>
          <w:szCs w:val="24"/>
        </w:rPr>
      </w:pPr>
      <w:r w:rsidRPr="005F39D2">
        <w:rPr>
          <w:rFonts w:ascii="Arial" w:hAnsi="Arial" w:cs="Arial"/>
          <w:bCs/>
          <w:sz w:val="24"/>
          <w:szCs w:val="24"/>
        </w:rPr>
        <w:t xml:space="preserve">                                       </w:t>
      </w:r>
      <w:r w:rsidR="004452C3">
        <w:rPr>
          <w:rFonts w:ascii="Arial" w:hAnsi="Arial" w:cs="Arial"/>
          <w:bCs/>
          <w:sz w:val="24"/>
          <w:szCs w:val="24"/>
        </w:rPr>
        <w:t>CRONOGRAMA</w:t>
      </w:r>
      <w:r w:rsidRPr="005F39D2">
        <w:rPr>
          <w:rFonts w:ascii="Arial" w:hAnsi="Arial" w:cs="Arial"/>
          <w:bCs/>
          <w:sz w:val="24"/>
          <w:szCs w:val="24"/>
        </w:rPr>
        <w:t xml:space="preserve"> DE ATIVIDADE</w:t>
      </w:r>
      <w:r w:rsidR="00D968C7" w:rsidRPr="005F39D2">
        <w:rPr>
          <w:rFonts w:ascii="Arial" w:hAnsi="Arial" w:cs="Arial"/>
          <w:bCs/>
          <w:sz w:val="24"/>
          <w:szCs w:val="24"/>
        </w:rPr>
        <w:t xml:space="preserve"> </w:t>
      </w:r>
    </w:p>
    <w:p w14:paraId="132E84ED" w14:textId="77777777" w:rsidR="0062671E" w:rsidRPr="005F39D2" w:rsidRDefault="0062671E" w:rsidP="0062671E">
      <w:pPr>
        <w:pStyle w:val="Corpodetexto"/>
        <w:rPr>
          <w:rFonts w:ascii="Arial" w:hAnsi="Arial" w:cs="Arial"/>
          <w:bCs/>
          <w:sz w:val="24"/>
          <w:szCs w:val="24"/>
        </w:rPr>
      </w:pPr>
    </w:p>
    <w:p w14:paraId="7AAE3E9A" w14:textId="77777777" w:rsidR="0062671E" w:rsidRPr="005F39D2" w:rsidRDefault="0062671E" w:rsidP="0062671E">
      <w:pPr>
        <w:pStyle w:val="Corpodetexto"/>
        <w:rPr>
          <w:rFonts w:ascii="Arial" w:hAnsi="Arial" w:cs="Arial"/>
          <w:bCs/>
          <w:sz w:val="24"/>
          <w:szCs w:val="24"/>
        </w:rPr>
      </w:pPr>
    </w:p>
    <w:p w14:paraId="09A4973B" w14:textId="77777777" w:rsidR="0062671E" w:rsidRPr="005F39D2" w:rsidRDefault="0062671E" w:rsidP="0062671E">
      <w:pPr>
        <w:pStyle w:val="Corpodetexto"/>
        <w:spacing w:before="7"/>
        <w:rPr>
          <w:rFonts w:ascii="Arial" w:hAnsi="Arial" w:cs="Arial"/>
          <w:bCs/>
          <w:sz w:val="24"/>
          <w:szCs w:val="24"/>
        </w:rPr>
      </w:pPr>
    </w:p>
    <w:p w14:paraId="0A4A5A86" w14:textId="77777777" w:rsidR="0062671E" w:rsidRPr="005F39D2" w:rsidRDefault="0062671E" w:rsidP="0062671E">
      <w:pPr>
        <w:ind w:left="1597" w:right="1619"/>
        <w:jc w:val="center"/>
        <w:rPr>
          <w:rFonts w:ascii="Arial" w:hAnsi="Arial" w:cs="Arial"/>
          <w:bCs/>
          <w:sz w:val="24"/>
          <w:szCs w:val="24"/>
        </w:rPr>
      </w:pPr>
      <w:r w:rsidRPr="005F39D2">
        <w:rPr>
          <w:rFonts w:ascii="Arial" w:hAnsi="Arial" w:cs="Arial"/>
          <w:bCs/>
          <w:sz w:val="24"/>
          <w:szCs w:val="24"/>
        </w:rPr>
        <w:t>GOVERNO</w:t>
      </w:r>
      <w:r w:rsidRPr="005F39D2">
        <w:rPr>
          <w:rFonts w:ascii="Arial" w:hAnsi="Arial" w:cs="Arial"/>
          <w:bCs/>
          <w:spacing w:val="-1"/>
          <w:sz w:val="24"/>
          <w:szCs w:val="24"/>
        </w:rPr>
        <w:t xml:space="preserve"> </w:t>
      </w:r>
      <w:r w:rsidRPr="005F39D2">
        <w:rPr>
          <w:rFonts w:ascii="Arial" w:hAnsi="Arial" w:cs="Arial"/>
          <w:bCs/>
          <w:sz w:val="24"/>
          <w:szCs w:val="24"/>
        </w:rPr>
        <w:t>DO</w:t>
      </w:r>
      <w:r w:rsidRPr="005F39D2">
        <w:rPr>
          <w:rFonts w:ascii="Arial" w:hAnsi="Arial" w:cs="Arial"/>
          <w:bCs/>
          <w:spacing w:val="-1"/>
          <w:sz w:val="24"/>
          <w:szCs w:val="24"/>
        </w:rPr>
        <w:t xml:space="preserve"> </w:t>
      </w:r>
      <w:r w:rsidRPr="005F39D2">
        <w:rPr>
          <w:rFonts w:ascii="Arial" w:hAnsi="Arial" w:cs="Arial"/>
          <w:bCs/>
          <w:sz w:val="24"/>
          <w:szCs w:val="24"/>
        </w:rPr>
        <w:t>ESTADO</w:t>
      </w:r>
      <w:r w:rsidRPr="005F39D2">
        <w:rPr>
          <w:rFonts w:ascii="Arial" w:hAnsi="Arial" w:cs="Arial"/>
          <w:bCs/>
          <w:spacing w:val="-3"/>
          <w:sz w:val="24"/>
          <w:szCs w:val="24"/>
        </w:rPr>
        <w:t xml:space="preserve"> </w:t>
      </w:r>
      <w:r w:rsidRPr="005F39D2">
        <w:rPr>
          <w:rFonts w:ascii="Arial" w:hAnsi="Arial" w:cs="Arial"/>
          <w:bCs/>
          <w:sz w:val="24"/>
          <w:szCs w:val="24"/>
        </w:rPr>
        <w:t>DE</w:t>
      </w:r>
      <w:r w:rsidRPr="005F39D2">
        <w:rPr>
          <w:rFonts w:ascii="Arial" w:hAnsi="Arial" w:cs="Arial"/>
          <w:bCs/>
          <w:spacing w:val="-3"/>
          <w:sz w:val="24"/>
          <w:szCs w:val="24"/>
        </w:rPr>
        <w:t xml:space="preserve"> </w:t>
      </w:r>
      <w:r w:rsidRPr="005F39D2">
        <w:rPr>
          <w:rFonts w:ascii="Arial" w:hAnsi="Arial" w:cs="Arial"/>
          <w:bCs/>
          <w:sz w:val="24"/>
          <w:szCs w:val="24"/>
        </w:rPr>
        <w:t>SERGIPE</w:t>
      </w:r>
    </w:p>
    <w:p w14:paraId="617F80F9" w14:textId="77777777" w:rsidR="0062671E" w:rsidRPr="005F39D2" w:rsidRDefault="0062671E" w:rsidP="0062671E">
      <w:pPr>
        <w:pStyle w:val="Corpodetexto"/>
        <w:spacing w:before="8"/>
        <w:rPr>
          <w:rFonts w:ascii="Arial" w:hAnsi="Arial" w:cs="Arial"/>
          <w:bCs/>
          <w:sz w:val="24"/>
          <w:szCs w:val="24"/>
        </w:rPr>
      </w:pPr>
    </w:p>
    <w:p w14:paraId="7383B66E" w14:textId="77777777" w:rsidR="0062671E" w:rsidRPr="005F39D2" w:rsidRDefault="0062671E" w:rsidP="0062671E">
      <w:pPr>
        <w:ind w:left="1597" w:right="1619"/>
        <w:jc w:val="center"/>
        <w:rPr>
          <w:rFonts w:ascii="Arial" w:hAnsi="Arial" w:cs="Arial"/>
          <w:bCs/>
          <w:sz w:val="24"/>
          <w:szCs w:val="24"/>
        </w:rPr>
      </w:pPr>
      <w:r w:rsidRPr="005F39D2">
        <w:rPr>
          <w:rFonts w:ascii="Arial" w:hAnsi="Arial" w:cs="Arial"/>
          <w:bCs/>
          <w:sz w:val="24"/>
          <w:szCs w:val="24"/>
        </w:rPr>
        <w:t>Governador do Estado</w:t>
      </w:r>
    </w:p>
    <w:p w14:paraId="1EFAA255"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Fábio Cruz Mitidieri</w:t>
      </w:r>
    </w:p>
    <w:p w14:paraId="103260D6" w14:textId="77777777" w:rsidR="0062671E" w:rsidRPr="005F39D2" w:rsidRDefault="0062671E" w:rsidP="0062671E">
      <w:pPr>
        <w:spacing w:before="59"/>
        <w:ind w:left="1597" w:right="1617"/>
        <w:jc w:val="center"/>
        <w:rPr>
          <w:rFonts w:ascii="Arial" w:hAnsi="Arial" w:cs="Arial"/>
          <w:bCs/>
          <w:sz w:val="24"/>
          <w:szCs w:val="24"/>
        </w:rPr>
      </w:pPr>
    </w:p>
    <w:p w14:paraId="77B9AFEE"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 xml:space="preserve">Vice-Governador do Estado </w:t>
      </w:r>
    </w:p>
    <w:p w14:paraId="299F3486"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José Macedo Sobral</w:t>
      </w:r>
    </w:p>
    <w:p w14:paraId="5BAEC448" w14:textId="77777777" w:rsidR="0062671E" w:rsidRPr="005F39D2" w:rsidRDefault="0062671E" w:rsidP="0062671E">
      <w:pPr>
        <w:pStyle w:val="Corpodetexto"/>
        <w:spacing w:before="1"/>
        <w:rPr>
          <w:rFonts w:ascii="Arial" w:hAnsi="Arial" w:cs="Arial"/>
          <w:bCs/>
          <w:sz w:val="24"/>
          <w:szCs w:val="24"/>
        </w:rPr>
      </w:pPr>
    </w:p>
    <w:p w14:paraId="5AACE28F" w14:textId="77777777" w:rsidR="0062671E" w:rsidRPr="005F39D2" w:rsidRDefault="0062671E" w:rsidP="0062671E">
      <w:pPr>
        <w:ind w:left="1597" w:right="1618"/>
        <w:jc w:val="center"/>
        <w:rPr>
          <w:rFonts w:ascii="Arial" w:hAnsi="Arial" w:cs="Arial"/>
          <w:bCs/>
          <w:spacing w:val="-3"/>
          <w:sz w:val="24"/>
          <w:szCs w:val="24"/>
        </w:rPr>
      </w:pPr>
      <w:r w:rsidRPr="005F39D2">
        <w:rPr>
          <w:rFonts w:ascii="Arial" w:hAnsi="Arial" w:cs="Arial"/>
          <w:bCs/>
          <w:sz w:val="24"/>
          <w:szCs w:val="24"/>
        </w:rPr>
        <w:t>Secretário</w:t>
      </w:r>
      <w:r w:rsidRPr="005F39D2">
        <w:rPr>
          <w:rFonts w:ascii="Arial" w:hAnsi="Arial" w:cs="Arial"/>
          <w:bCs/>
          <w:spacing w:val="-2"/>
          <w:sz w:val="24"/>
          <w:szCs w:val="24"/>
        </w:rPr>
        <w:t xml:space="preserve"> </w:t>
      </w:r>
      <w:r w:rsidRPr="005F39D2">
        <w:rPr>
          <w:rFonts w:ascii="Arial" w:hAnsi="Arial" w:cs="Arial"/>
          <w:bCs/>
          <w:sz w:val="24"/>
          <w:szCs w:val="24"/>
        </w:rPr>
        <w:t>de</w:t>
      </w:r>
      <w:r w:rsidRPr="005F39D2">
        <w:rPr>
          <w:rFonts w:ascii="Arial" w:hAnsi="Arial" w:cs="Arial"/>
          <w:bCs/>
          <w:spacing w:val="-2"/>
          <w:sz w:val="24"/>
          <w:szCs w:val="24"/>
        </w:rPr>
        <w:t xml:space="preserve"> </w:t>
      </w:r>
      <w:r w:rsidRPr="005F39D2">
        <w:rPr>
          <w:rFonts w:ascii="Arial" w:hAnsi="Arial" w:cs="Arial"/>
          <w:bCs/>
          <w:sz w:val="24"/>
          <w:szCs w:val="24"/>
        </w:rPr>
        <w:t>Estado</w:t>
      </w:r>
      <w:r w:rsidRPr="005F39D2">
        <w:rPr>
          <w:rFonts w:ascii="Arial" w:hAnsi="Arial" w:cs="Arial"/>
          <w:bCs/>
          <w:spacing w:val="-3"/>
          <w:sz w:val="24"/>
          <w:szCs w:val="24"/>
        </w:rPr>
        <w:t>-Chefe da Casa Civil</w:t>
      </w:r>
    </w:p>
    <w:p w14:paraId="357C7113" w14:textId="77777777" w:rsidR="0062671E" w:rsidRPr="005F39D2" w:rsidRDefault="0062671E" w:rsidP="0062671E">
      <w:pPr>
        <w:ind w:left="1597" w:right="1618"/>
        <w:jc w:val="center"/>
        <w:rPr>
          <w:rFonts w:ascii="Arial" w:hAnsi="Arial" w:cs="Arial"/>
          <w:bCs/>
          <w:sz w:val="24"/>
          <w:szCs w:val="24"/>
        </w:rPr>
      </w:pPr>
      <w:r w:rsidRPr="005F39D2">
        <w:rPr>
          <w:rFonts w:ascii="Arial" w:hAnsi="Arial" w:cs="Arial"/>
          <w:bCs/>
          <w:spacing w:val="-3"/>
          <w:sz w:val="24"/>
          <w:szCs w:val="24"/>
        </w:rPr>
        <w:t>Jorge Araújo Filho</w:t>
      </w:r>
    </w:p>
    <w:p w14:paraId="020AB9AD" w14:textId="77777777" w:rsidR="0062671E" w:rsidRPr="005F39D2" w:rsidRDefault="0062671E" w:rsidP="0062671E">
      <w:pPr>
        <w:spacing w:before="59"/>
        <w:ind w:left="1597" w:right="1618"/>
        <w:jc w:val="center"/>
        <w:rPr>
          <w:rFonts w:ascii="Arial" w:hAnsi="Arial" w:cs="Arial"/>
          <w:bCs/>
          <w:sz w:val="24"/>
          <w:szCs w:val="24"/>
        </w:rPr>
      </w:pPr>
    </w:p>
    <w:p w14:paraId="7081D82B" w14:textId="77777777" w:rsidR="0062671E" w:rsidRPr="005F39D2" w:rsidRDefault="0062671E" w:rsidP="0062671E">
      <w:pPr>
        <w:pStyle w:val="Corpodetexto"/>
        <w:rPr>
          <w:rFonts w:ascii="Arial" w:hAnsi="Arial" w:cs="Arial"/>
          <w:bCs/>
          <w:sz w:val="24"/>
          <w:szCs w:val="24"/>
        </w:rPr>
      </w:pPr>
    </w:p>
    <w:p w14:paraId="404EDDEA" w14:textId="77777777" w:rsidR="0062671E" w:rsidRPr="005F39D2" w:rsidRDefault="0062671E" w:rsidP="0062671E">
      <w:pPr>
        <w:pStyle w:val="Corpodetexto"/>
        <w:spacing w:before="11"/>
        <w:rPr>
          <w:rFonts w:ascii="Arial" w:hAnsi="Arial" w:cs="Arial"/>
          <w:bCs/>
          <w:sz w:val="24"/>
          <w:szCs w:val="24"/>
        </w:rPr>
      </w:pPr>
    </w:p>
    <w:p w14:paraId="2CA420F7" w14:textId="77777777" w:rsidR="0062671E" w:rsidRPr="005F39D2" w:rsidRDefault="0062671E" w:rsidP="0062671E">
      <w:pPr>
        <w:spacing w:before="98"/>
        <w:ind w:left="1597" w:right="1619"/>
        <w:jc w:val="center"/>
        <w:rPr>
          <w:rFonts w:ascii="Arial" w:hAnsi="Arial" w:cs="Arial"/>
          <w:b/>
          <w:sz w:val="24"/>
          <w:szCs w:val="24"/>
        </w:rPr>
      </w:pPr>
      <w:r w:rsidRPr="005F39D2">
        <w:rPr>
          <w:rFonts w:ascii="Arial" w:hAnsi="Arial" w:cs="Arial"/>
          <w:b/>
          <w:sz w:val="24"/>
          <w:szCs w:val="24"/>
        </w:rPr>
        <w:t>IMPRENSA OFICIAL DE SERGIPE - IOSE</w:t>
      </w:r>
    </w:p>
    <w:p w14:paraId="2F917E18" w14:textId="77777777" w:rsidR="0062671E" w:rsidRPr="005F39D2" w:rsidRDefault="0062671E" w:rsidP="0062671E">
      <w:pPr>
        <w:pStyle w:val="Corpodetexto"/>
        <w:spacing w:before="2"/>
        <w:rPr>
          <w:rFonts w:ascii="Arial" w:hAnsi="Arial" w:cs="Arial"/>
          <w:bCs/>
          <w:sz w:val="24"/>
          <w:szCs w:val="24"/>
        </w:rPr>
      </w:pPr>
    </w:p>
    <w:p w14:paraId="7B9F3ACD" w14:textId="77777777" w:rsidR="0062671E" w:rsidRPr="005F39D2" w:rsidRDefault="0062671E" w:rsidP="0062671E">
      <w:pPr>
        <w:spacing w:before="98"/>
        <w:ind w:left="1597" w:right="1617"/>
        <w:jc w:val="center"/>
        <w:rPr>
          <w:rFonts w:ascii="Arial" w:hAnsi="Arial" w:cs="Arial"/>
          <w:bCs/>
          <w:sz w:val="24"/>
          <w:szCs w:val="24"/>
        </w:rPr>
      </w:pPr>
      <w:r w:rsidRPr="005F39D2">
        <w:rPr>
          <w:rFonts w:ascii="Arial" w:hAnsi="Arial" w:cs="Arial"/>
          <w:bCs/>
          <w:sz w:val="24"/>
          <w:szCs w:val="24"/>
        </w:rPr>
        <w:t>Diretor-Presidente</w:t>
      </w:r>
    </w:p>
    <w:p w14:paraId="269FD3BE"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Francisco Gualberto da Rocha</w:t>
      </w:r>
    </w:p>
    <w:p w14:paraId="5C8AF0DF" w14:textId="77777777" w:rsidR="0062671E" w:rsidRPr="005F39D2" w:rsidRDefault="0062671E" w:rsidP="0062671E">
      <w:pPr>
        <w:pStyle w:val="Corpodetexto"/>
        <w:spacing w:before="2"/>
        <w:rPr>
          <w:rFonts w:ascii="Arial" w:hAnsi="Arial" w:cs="Arial"/>
          <w:bCs/>
          <w:sz w:val="24"/>
          <w:szCs w:val="24"/>
        </w:rPr>
      </w:pPr>
    </w:p>
    <w:p w14:paraId="5947747A" w14:textId="77777777" w:rsidR="002E034E" w:rsidRPr="005F39D2" w:rsidRDefault="002E034E" w:rsidP="0062671E">
      <w:pPr>
        <w:ind w:left="1597" w:right="1618"/>
        <w:jc w:val="center"/>
        <w:rPr>
          <w:rFonts w:ascii="Arial" w:hAnsi="Arial" w:cs="Arial"/>
          <w:bCs/>
          <w:sz w:val="24"/>
          <w:szCs w:val="24"/>
        </w:rPr>
      </w:pPr>
    </w:p>
    <w:p w14:paraId="254C4184" w14:textId="77777777" w:rsidR="0062671E" w:rsidRPr="005F39D2" w:rsidRDefault="0062671E" w:rsidP="0062671E">
      <w:pPr>
        <w:ind w:left="1597" w:right="1618"/>
        <w:jc w:val="center"/>
        <w:rPr>
          <w:rFonts w:ascii="Arial" w:hAnsi="Arial" w:cs="Arial"/>
          <w:bCs/>
          <w:sz w:val="24"/>
          <w:szCs w:val="24"/>
        </w:rPr>
      </w:pPr>
      <w:r w:rsidRPr="005F39D2">
        <w:rPr>
          <w:rFonts w:ascii="Arial" w:hAnsi="Arial" w:cs="Arial"/>
          <w:bCs/>
          <w:sz w:val="24"/>
          <w:szCs w:val="24"/>
        </w:rPr>
        <w:t>Diretor</w:t>
      </w:r>
      <w:r w:rsidRPr="005F39D2">
        <w:rPr>
          <w:rFonts w:ascii="Arial" w:hAnsi="Arial" w:cs="Arial"/>
          <w:bCs/>
          <w:spacing w:val="-8"/>
          <w:sz w:val="24"/>
          <w:szCs w:val="24"/>
        </w:rPr>
        <w:t xml:space="preserve"> </w:t>
      </w:r>
      <w:r w:rsidRPr="005F39D2">
        <w:rPr>
          <w:rFonts w:ascii="Arial" w:hAnsi="Arial" w:cs="Arial"/>
          <w:bCs/>
          <w:sz w:val="24"/>
          <w:szCs w:val="24"/>
        </w:rPr>
        <w:t>Administrativo e Financeiro</w:t>
      </w:r>
    </w:p>
    <w:p w14:paraId="797A2C95" w14:textId="77777777" w:rsidR="0062671E" w:rsidRPr="005F39D2" w:rsidRDefault="0062671E" w:rsidP="0062671E">
      <w:pPr>
        <w:spacing w:before="59"/>
        <w:ind w:left="1597" w:right="1617"/>
        <w:jc w:val="center"/>
        <w:rPr>
          <w:rFonts w:ascii="Arial" w:hAnsi="Arial" w:cs="Arial"/>
          <w:bCs/>
          <w:sz w:val="24"/>
          <w:szCs w:val="24"/>
        </w:rPr>
      </w:pPr>
      <w:r w:rsidRPr="005F39D2">
        <w:rPr>
          <w:rFonts w:ascii="Arial" w:hAnsi="Arial" w:cs="Arial"/>
          <w:bCs/>
          <w:sz w:val="24"/>
          <w:szCs w:val="24"/>
        </w:rPr>
        <w:t xml:space="preserve">Antônio </w:t>
      </w:r>
      <w:r w:rsidR="00F4654B" w:rsidRPr="005F39D2">
        <w:rPr>
          <w:rFonts w:ascii="Arial" w:hAnsi="Arial" w:cs="Arial"/>
          <w:bCs/>
          <w:sz w:val="24"/>
          <w:szCs w:val="24"/>
        </w:rPr>
        <w:t>Artur Alves Ferreira</w:t>
      </w:r>
    </w:p>
    <w:p w14:paraId="5F0D42D8" w14:textId="77777777" w:rsidR="0062671E" w:rsidRPr="005F39D2" w:rsidRDefault="0062671E" w:rsidP="0062671E">
      <w:pPr>
        <w:pStyle w:val="Corpodetexto"/>
        <w:spacing w:before="1"/>
        <w:rPr>
          <w:rFonts w:ascii="Arial" w:hAnsi="Arial" w:cs="Arial"/>
          <w:bCs/>
          <w:sz w:val="24"/>
          <w:szCs w:val="24"/>
        </w:rPr>
      </w:pPr>
    </w:p>
    <w:p w14:paraId="1ACA35E8" w14:textId="77777777" w:rsidR="002E034E" w:rsidRPr="005F39D2" w:rsidRDefault="002E034E" w:rsidP="0062671E">
      <w:pPr>
        <w:ind w:left="1597" w:right="1618"/>
        <w:jc w:val="center"/>
        <w:rPr>
          <w:rFonts w:ascii="Arial" w:hAnsi="Arial" w:cs="Arial"/>
          <w:bCs/>
          <w:sz w:val="24"/>
          <w:szCs w:val="24"/>
        </w:rPr>
      </w:pPr>
    </w:p>
    <w:p w14:paraId="5A82CC2A" w14:textId="77777777" w:rsidR="0062671E" w:rsidRPr="005F39D2" w:rsidRDefault="0062671E" w:rsidP="0062671E">
      <w:pPr>
        <w:ind w:left="1597" w:right="1618"/>
        <w:jc w:val="center"/>
        <w:rPr>
          <w:rFonts w:ascii="Arial" w:hAnsi="Arial" w:cs="Arial"/>
          <w:bCs/>
          <w:sz w:val="24"/>
          <w:szCs w:val="24"/>
        </w:rPr>
      </w:pPr>
      <w:r w:rsidRPr="005F39D2">
        <w:rPr>
          <w:rFonts w:ascii="Arial" w:hAnsi="Arial" w:cs="Arial"/>
          <w:bCs/>
          <w:sz w:val="24"/>
          <w:szCs w:val="24"/>
        </w:rPr>
        <w:t>Diretor</w:t>
      </w:r>
      <w:r w:rsidRPr="005F39D2">
        <w:rPr>
          <w:rFonts w:ascii="Arial" w:hAnsi="Arial" w:cs="Arial"/>
          <w:bCs/>
          <w:spacing w:val="-3"/>
          <w:sz w:val="24"/>
          <w:szCs w:val="24"/>
        </w:rPr>
        <w:t xml:space="preserve"> de Desenvolvimento </w:t>
      </w:r>
      <w:r w:rsidRPr="005F39D2">
        <w:rPr>
          <w:rFonts w:ascii="Arial" w:hAnsi="Arial" w:cs="Arial"/>
          <w:bCs/>
          <w:sz w:val="24"/>
          <w:szCs w:val="24"/>
        </w:rPr>
        <w:t>Industrial</w:t>
      </w:r>
    </w:p>
    <w:p w14:paraId="66DF3AA7" w14:textId="77777777" w:rsidR="0062671E" w:rsidRPr="005F39D2" w:rsidRDefault="0062671E" w:rsidP="0062671E">
      <w:pPr>
        <w:spacing w:before="59"/>
        <w:ind w:left="1594" w:right="1619"/>
        <w:jc w:val="center"/>
        <w:rPr>
          <w:rFonts w:ascii="Arial" w:hAnsi="Arial" w:cs="Arial"/>
          <w:bCs/>
          <w:sz w:val="24"/>
          <w:szCs w:val="24"/>
        </w:rPr>
      </w:pPr>
      <w:r w:rsidRPr="005F39D2">
        <w:rPr>
          <w:rFonts w:ascii="Arial" w:hAnsi="Arial" w:cs="Arial"/>
          <w:bCs/>
          <w:sz w:val="24"/>
          <w:szCs w:val="24"/>
        </w:rPr>
        <w:t>Mílton</w:t>
      </w:r>
      <w:r w:rsidRPr="005F39D2">
        <w:rPr>
          <w:rFonts w:ascii="Arial" w:hAnsi="Arial" w:cs="Arial"/>
          <w:bCs/>
          <w:spacing w:val="-1"/>
          <w:sz w:val="24"/>
          <w:szCs w:val="24"/>
        </w:rPr>
        <w:t xml:space="preserve"> </w:t>
      </w:r>
      <w:r w:rsidRPr="005F39D2">
        <w:rPr>
          <w:rFonts w:ascii="Arial" w:hAnsi="Arial" w:cs="Arial"/>
          <w:bCs/>
          <w:sz w:val="24"/>
          <w:szCs w:val="24"/>
        </w:rPr>
        <w:t>Alves</w:t>
      </w:r>
    </w:p>
    <w:p w14:paraId="1CD9F8E1" w14:textId="77777777" w:rsidR="0062671E" w:rsidRPr="005F39D2" w:rsidRDefault="0062671E" w:rsidP="0062671E">
      <w:pPr>
        <w:pStyle w:val="Corpodetexto"/>
        <w:rPr>
          <w:rFonts w:ascii="Arial" w:hAnsi="Arial" w:cs="Arial"/>
          <w:bCs/>
          <w:sz w:val="24"/>
          <w:szCs w:val="24"/>
        </w:rPr>
      </w:pPr>
    </w:p>
    <w:p w14:paraId="712D8BE7" w14:textId="77777777" w:rsidR="0062671E" w:rsidRPr="005F39D2" w:rsidRDefault="0062671E" w:rsidP="0062671E">
      <w:pPr>
        <w:pStyle w:val="Corpodetexto"/>
        <w:spacing w:before="5"/>
        <w:rPr>
          <w:rFonts w:ascii="Arial" w:hAnsi="Arial" w:cs="Arial"/>
          <w:bCs/>
          <w:sz w:val="24"/>
          <w:szCs w:val="24"/>
        </w:rPr>
      </w:pPr>
    </w:p>
    <w:p w14:paraId="7B5D17A6" w14:textId="77777777" w:rsidR="00D968C7" w:rsidRPr="005F39D2" w:rsidRDefault="00D968C7" w:rsidP="0062671E">
      <w:pPr>
        <w:jc w:val="center"/>
        <w:rPr>
          <w:rFonts w:ascii="Arial" w:hAnsi="Arial" w:cs="Arial"/>
          <w:sz w:val="24"/>
          <w:szCs w:val="24"/>
        </w:rPr>
      </w:pPr>
    </w:p>
    <w:p w14:paraId="3D612986" w14:textId="77777777" w:rsidR="00D968C7" w:rsidRPr="005F39D2" w:rsidRDefault="00D968C7" w:rsidP="0062671E">
      <w:pPr>
        <w:jc w:val="center"/>
        <w:rPr>
          <w:rFonts w:ascii="Arial" w:hAnsi="Arial" w:cs="Arial"/>
          <w:sz w:val="24"/>
          <w:szCs w:val="24"/>
        </w:rPr>
      </w:pPr>
    </w:p>
    <w:p w14:paraId="5382DB03" w14:textId="77777777" w:rsidR="00D968C7" w:rsidRPr="005F39D2" w:rsidRDefault="00D968C7" w:rsidP="0062671E">
      <w:pPr>
        <w:jc w:val="center"/>
        <w:rPr>
          <w:rFonts w:ascii="Arial" w:hAnsi="Arial" w:cs="Arial"/>
          <w:sz w:val="24"/>
          <w:szCs w:val="24"/>
        </w:rPr>
      </w:pPr>
    </w:p>
    <w:p w14:paraId="5E18DA0E" w14:textId="77777777" w:rsidR="00D968C7" w:rsidRPr="005F39D2" w:rsidRDefault="00D968C7" w:rsidP="0062671E">
      <w:pPr>
        <w:jc w:val="center"/>
        <w:rPr>
          <w:rFonts w:ascii="Arial" w:hAnsi="Arial" w:cs="Arial"/>
          <w:sz w:val="24"/>
          <w:szCs w:val="24"/>
        </w:rPr>
      </w:pPr>
    </w:p>
    <w:p w14:paraId="7A722E5D" w14:textId="6B3C9028" w:rsidR="0062671E" w:rsidRPr="005F39D2" w:rsidRDefault="005370AE" w:rsidP="0062671E">
      <w:pPr>
        <w:jc w:val="center"/>
        <w:rPr>
          <w:rFonts w:ascii="Arial" w:hAnsi="Arial" w:cs="Arial"/>
          <w:b/>
          <w:sz w:val="24"/>
          <w:szCs w:val="24"/>
        </w:rPr>
        <w:sectPr w:rsidR="0062671E" w:rsidRPr="005F39D2" w:rsidSect="0062671E">
          <w:headerReference w:type="default" r:id="rId8"/>
          <w:footerReference w:type="default" r:id="rId9"/>
          <w:pgSz w:w="11900" w:h="16840"/>
          <w:pgMar w:top="1600" w:right="1000" w:bottom="1200" w:left="1600" w:header="720" w:footer="1004" w:gutter="0"/>
          <w:pgNumType w:start="1"/>
          <w:cols w:space="720"/>
        </w:sectPr>
      </w:pPr>
      <w:r>
        <w:rPr>
          <w:rFonts w:ascii="Arial" w:hAnsi="Arial" w:cs="Arial"/>
          <w:b/>
          <w:sz w:val="24"/>
          <w:szCs w:val="24"/>
        </w:rPr>
        <w:t>3</w:t>
      </w:r>
      <w:r w:rsidR="0063773E">
        <w:rPr>
          <w:rFonts w:ascii="Arial" w:hAnsi="Arial" w:cs="Arial"/>
          <w:b/>
          <w:sz w:val="24"/>
          <w:szCs w:val="24"/>
        </w:rPr>
        <w:t>0</w:t>
      </w:r>
      <w:r w:rsidR="008403CA">
        <w:rPr>
          <w:rFonts w:ascii="Arial" w:hAnsi="Arial" w:cs="Arial"/>
          <w:b/>
          <w:sz w:val="24"/>
          <w:szCs w:val="24"/>
        </w:rPr>
        <w:t xml:space="preserve"> </w:t>
      </w:r>
      <w:r w:rsidR="005411FD" w:rsidRPr="005F39D2">
        <w:rPr>
          <w:rFonts w:ascii="Arial" w:hAnsi="Arial" w:cs="Arial"/>
          <w:b/>
          <w:sz w:val="24"/>
          <w:szCs w:val="24"/>
        </w:rPr>
        <w:t xml:space="preserve">de </w:t>
      </w:r>
      <w:proofErr w:type="gramStart"/>
      <w:r w:rsidR="004208F9">
        <w:rPr>
          <w:rFonts w:ascii="Arial" w:hAnsi="Arial" w:cs="Arial"/>
          <w:b/>
          <w:sz w:val="24"/>
          <w:szCs w:val="24"/>
        </w:rPr>
        <w:t>MAIO</w:t>
      </w:r>
      <w:proofErr w:type="gramEnd"/>
      <w:r w:rsidR="00FF3935">
        <w:rPr>
          <w:rFonts w:ascii="Arial" w:hAnsi="Arial" w:cs="Arial"/>
          <w:b/>
          <w:sz w:val="24"/>
          <w:szCs w:val="24"/>
        </w:rPr>
        <w:t xml:space="preserve"> de 2025</w:t>
      </w:r>
    </w:p>
    <w:p w14:paraId="0969997A" w14:textId="77777777" w:rsidR="00CF7061" w:rsidRPr="005F39D2" w:rsidRDefault="00CF7061" w:rsidP="0062671E">
      <w:pPr>
        <w:rPr>
          <w:rFonts w:ascii="Arial" w:hAnsi="Arial" w:cs="Arial"/>
          <w:sz w:val="24"/>
          <w:szCs w:val="24"/>
        </w:rPr>
      </w:pPr>
    </w:p>
    <w:p w14:paraId="3331A22E" w14:textId="77777777" w:rsidR="0062671E" w:rsidRPr="005F39D2" w:rsidRDefault="0062671E" w:rsidP="0062671E">
      <w:pPr>
        <w:rPr>
          <w:rFonts w:ascii="Arial" w:hAnsi="Arial" w:cs="Arial"/>
          <w:sz w:val="24"/>
          <w:szCs w:val="24"/>
        </w:rPr>
      </w:pPr>
    </w:p>
    <w:p w14:paraId="122795C8" w14:textId="77777777" w:rsidR="0062671E" w:rsidRPr="005F39D2" w:rsidRDefault="0062671E" w:rsidP="00541825">
      <w:pPr>
        <w:pStyle w:val="Ttulo1"/>
        <w:spacing w:before="189"/>
        <w:ind w:left="0"/>
        <w:rPr>
          <w:rFonts w:ascii="Arial" w:hAnsi="Arial" w:cs="Arial"/>
          <w:sz w:val="24"/>
          <w:szCs w:val="24"/>
        </w:rPr>
      </w:pPr>
      <w:r w:rsidRPr="005F39D2">
        <w:rPr>
          <w:rFonts w:ascii="Arial" w:hAnsi="Arial" w:cs="Arial"/>
          <w:sz w:val="24"/>
          <w:szCs w:val="24"/>
        </w:rPr>
        <w:t>APRESENTAÇÃO</w:t>
      </w:r>
    </w:p>
    <w:p w14:paraId="13A9CFAF" w14:textId="77777777" w:rsidR="0062671E" w:rsidRPr="005F39D2" w:rsidRDefault="0062671E" w:rsidP="0062671E">
      <w:pPr>
        <w:pStyle w:val="Corpodetexto"/>
        <w:rPr>
          <w:rFonts w:ascii="Arial" w:hAnsi="Arial" w:cs="Arial"/>
          <w:b/>
          <w:sz w:val="24"/>
          <w:szCs w:val="24"/>
        </w:rPr>
      </w:pPr>
    </w:p>
    <w:p w14:paraId="74911EA0" w14:textId="77777777" w:rsidR="0062671E" w:rsidRPr="005F39D2" w:rsidRDefault="0062671E" w:rsidP="0062671E">
      <w:pPr>
        <w:pStyle w:val="Corpodetexto"/>
        <w:rPr>
          <w:rFonts w:ascii="Arial" w:hAnsi="Arial" w:cs="Arial"/>
          <w:b/>
          <w:sz w:val="24"/>
          <w:szCs w:val="24"/>
        </w:rPr>
      </w:pPr>
    </w:p>
    <w:p w14:paraId="7E50C6D9" w14:textId="77777777" w:rsidR="0062671E" w:rsidRPr="005F39D2" w:rsidRDefault="0062671E" w:rsidP="0062671E">
      <w:pPr>
        <w:pStyle w:val="Corpodetexto"/>
        <w:rPr>
          <w:rFonts w:ascii="Arial" w:hAnsi="Arial" w:cs="Arial"/>
          <w:b/>
          <w:sz w:val="24"/>
          <w:szCs w:val="24"/>
        </w:rPr>
      </w:pPr>
    </w:p>
    <w:p w14:paraId="7BE9743B" w14:textId="66994110" w:rsidR="0062671E" w:rsidRPr="005F39D2" w:rsidRDefault="0062671E" w:rsidP="0062671E">
      <w:pPr>
        <w:pStyle w:val="Corpodetexto"/>
        <w:spacing w:line="350" w:lineRule="auto"/>
        <w:ind w:left="384" w:right="126"/>
        <w:jc w:val="both"/>
        <w:rPr>
          <w:rFonts w:ascii="Arial" w:hAnsi="Arial" w:cs="Arial"/>
          <w:sz w:val="24"/>
          <w:szCs w:val="24"/>
        </w:rPr>
      </w:pPr>
      <w:r w:rsidRPr="005F39D2">
        <w:rPr>
          <w:rFonts w:ascii="Arial" w:hAnsi="Arial" w:cs="Arial"/>
          <w:sz w:val="24"/>
          <w:szCs w:val="24"/>
        </w:rPr>
        <w:t xml:space="preserve">Este relatório tem o objetivo de apresentar </w:t>
      </w:r>
      <w:r w:rsidR="006703B2" w:rsidRPr="005F39D2">
        <w:rPr>
          <w:rFonts w:ascii="Arial" w:hAnsi="Arial" w:cs="Arial"/>
          <w:sz w:val="24"/>
          <w:szCs w:val="24"/>
        </w:rPr>
        <w:t xml:space="preserve">as atividades ou </w:t>
      </w:r>
      <w:r w:rsidRPr="005F39D2">
        <w:rPr>
          <w:rFonts w:ascii="Arial" w:hAnsi="Arial" w:cs="Arial"/>
          <w:sz w:val="24"/>
          <w:szCs w:val="24"/>
        </w:rPr>
        <w:t>os serviços prestados</w:t>
      </w:r>
      <w:r w:rsidR="00FD78B0" w:rsidRPr="005F39D2">
        <w:rPr>
          <w:rFonts w:ascii="Arial" w:hAnsi="Arial" w:cs="Arial"/>
          <w:sz w:val="24"/>
          <w:szCs w:val="24"/>
        </w:rPr>
        <w:t xml:space="preserve"> mensalmente</w:t>
      </w:r>
      <w:r w:rsidRPr="005F39D2">
        <w:rPr>
          <w:rFonts w:ascii="Arial" w:hAnsi="Arial" w:cs="Arial"/>
          <w:sz w:val="24"/>
          <w:szCs w:val="24"/>
        </w:rPr>
        <w:t xml:space="preserve"> pela</w:t>
      </w:r>
      <w:r w:rsidR="00FD78B0" w:rsidRPr="005F39D2">
        <w:rPr>
          <w:rFonts w:ascii="Arial" w:hAnsi="Arial" w:cs="Arial"/>
          <w:sz w:val="24"/>
          <w:szCs w:val="24"/>
        </w:rPr>
        <w:t xml:space="preserve"> </w:t>
      </w:r>
      <w:r w:rsidRPr="005F39D2">
        <w:rPr>
          <w:rFonts w:ascii="Arial" w:hAnsi="Arial" w:cs="Arial"/>
          <w:sz w:val="24"/>
          <w:szCs w:val="24"/>
        </w:rPr>
        <w:t>Imprensa Oficial de Sergipe- IO</w:t>
      </w:r>
      <w:r w:rsidR="00243C24" w:rsidRPr="005F39D2">
        <w:rPr>
          <w:rFonts w:ascii="Arial" w:hAnsi="Arial" w:cs="Arial"/>
          <w:sz w:val="24"/>
          <w:szCs w:val="24"/>
        </w:rPr>
        <w:t>S</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no</w:t>
      </w:r>
      <w:r w:rsidRPr="005F39D2">
        <w:rPr>
          <w:rFonts w:ascii="Arial" w:hAnsi="Arial" w:cs="Arial"/>
          <w:spacing w:val="-2"/>
          <w:sz w:val="24"/>
          <w:szCs w:val="24"/>
        </w:rPr>
        <w:t xml:space="preserve"> </w:t>
      </w:r>
      <w:r w:rsidRPr="005F39D2">
        <w:rPr>
          <w:rFonts w:ascii="Arial" w:hAnsi="Arial" w:cs="Arial"/>
          <w:sz w:val="24"/>
          <w:szCs w:val="24"/>
        </w:rPr>
        <w:t>período</w:t>
      </w:r>
      <w:r w:rsidRPr="005F39D2">
        <w:rPr>
          <w:rFonts w:ascii="Arial" w:hAnsi="Arial" w:cs="Arial"/>
          <w:spacing w:val="-2"/>
          <w:sz w:val="24"/>
          <w:szCs w:val="24"/>
        </w:rPr>
        <w:t xml:space="preserve"> </w:t>
      </w:r>
      <w:r w:rsidRPr="005F39D2">
        <w:rPr>
          <w:rFonts w:ascii="Arial" w:hAnsi="Arial" w:cs="Arial"/>
          <w:sz w:val="24"/>
          <w:szCs w:val="24"/>
        </w:rPr>
        <w:t>de</w:t>
      </w:r>
      <w:r w:rsidR="009D65FB" w:rsidRPr="005F39D2">
        <w:rPr>
          <w:rFonts w:ascii="Arial" w:hAnsi="Arial" w:cs="Arial"/>
          <w:spacing w:val="-2"/>
          <w:sz w:val="24"/>
          <w:szCs w:val="24"/>
        </w:rPr>
        <w:t xml:space="preserve"> </w:t>
      </w:r>
      <w:r w:rsidR="004208F9">
        <w:rPr>
          <w:rFonts w:ascii="Arial" w:hAnsi="Arial" w:cs="Arial"/>
          <w:spacing w:val="-2"/>
          <w:sz w:val="24"/>
          <w:szCs w:val="24"/>
        </w:rPr>
        <w:t>maio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00FF3935">
        <w:rPr>
          <w:rFonts w:ascii="Arial" w:hAnsi="Arial" w:cs="Arial"/>
          <w:sz w:val="24"/>
          <w:szCs w:val="24"/>
        </w:rPr>
        <w:t>2025</w:t>
      </w:r>
      <w:r w:rsidRPr="005F39D2">
        <w:rPr>
          <w:rFonts w:ascii="Arial" w:hAnsi="Arial" w:cs="Arial"/>
          <w:sz w:val="24"/>
          <w:szCs w:val="24"/>
        </w:rPr>
        <w:t>.</w:t>
      </w:r>
    </w:p>
    <w:p w14:paraId="461CEFF2" w14:textId="77777777" w:rsidR="0062671E" w:rsidRPr="005F39D2" w:rsidRDefault="0062671E" w:rsidP="0062671E">
      <w:pPr>
        <w:pStyle w:val="Corpodetexto"/>
        <w:spacing w:before="6"/>
        <w:rPr>
          <w:rFonts w:ascii="Arial" w:hAnsi="Arial" w:cs="Arial"/>
          <w:sz w:val="24"/>
          <w:szCs w:val="24"/>
        </w:rPr>
      </w:pPr>
    </w:p>
    <w:p w14:paraId="5F2E0223" w14:textId="77777777" w:rsidR="0062671E" w:rsidRPr="005F39D2" w:rsidRDefault="0062671E" w:rsidP="0062671E">
      <w:pPr>
        <w:pStyle w:val="Corpodetexto"/>
        <w:spacing w:line="348" w:lineRule="auto"/>
        <w:ind w:left="384" w:right="125"/>
        <w:jc w:val="both"/>
        <w:rPr>
          <w:rFonts w:ascii="Arial" w:hAnsi="Arial" w:cs="Arial"/>
          <w:sz w:val="24"/>
          <w:szCs w:val="24"/>
        </w:rPr>
      </w:pP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IOSE</w:t>
      </w:r>
      <w:r w:rsidRPr="005F39D2">
        <w:rPr>
          <w:rFonts w:ascii="Arial" w:hAnsi="Arial" w:cs="Arial"/>
          <w:spacing w:val="1"/>
          <w:sz w:val="24"/>
          <w:szCs w:val="24"/>
        </w:rPr>
        <w:t xml:space="preserve"> </w:t>
      </w:r>
      <w:r w:rsidRPr="005F39D2">
        <w:rPr>
          <w:rFonts w:ascii="Arial" w:hAnsi="Arial" w:cs="Arial"/>
          <w:sz w:val="24"/>
          <w:szCs w:val="24"/>
        </w:rPr>
        <w:t>é</w:t>
      </w:r>
      <w:r w:rsidRPr="005F39D2">
        <w:rPr>
          <w:rFonts w:ascii="Arial" w:hAnsi="Arial" w:cs="Arial"/>
          <w:spacing w:val="1"/>
          <w:sz w:val="24"/>
          <w:szCs w:val="24"/>
        </w:rPr>
        <w:t xml:space="preserve"> </w:t>
      </w:r>
      <w:r w:rsidRPr="005F39D2">
        <w:rPr>
          <w:rFonts w:ascii="Arial" w:hAnsi="Arial" w:cs="Arial"/>
          <w:sz w:val="24"/>
          <w:szCs w:val="24"/>
        </w:rPr>
        <w:t>uma</w:t>
      </w:r>
      <w:r w:rsidRPr="005F39D2">
        <w:rPr>
          <w:rFonts w:ascii="Arial" w:hAnsi="Arial" w:cs="Arial"/>
          <w:spacing w:val="1"/>
          <w:sz w:val="24"/>
          <w:szCs w:val="24"/>
        </w:rPr>
        <w:t xml:space="preserve"> </w:t>
      </w:r>
      <w:r w:rsidRPr="005F39D2">
        <w:rPr>
          <w:rFonts w:ascii="Arial" w:hAnsi="Arial" w:cs="Arial"/>
          <w:sz w:val="24"/>
          <w:szCs w:val="24"/>
        </w:rPr>
        <w:t>Empresa</w:t>
      </w:r>
      <w:r w:rsidRPr="005F39D2">
        <w:rPr>
          <w:rFonts w:ascii="Arial" w:hAnsi="Arial" w:cs="Arial"/>
          <w:spacing w:val="1"/>
          <w:sz w:val="24"/>
          <w:szCs w:val="24"/>
        </w:rPr>
        <w:t xml:space="preserve"> </w:t>
      </w:r>
      <w:r w:rsidRPr="005F39D2">
        <w:rPr>
          <w:rFonts w:ascii="Arial" w:hAnsi="Arial" w:cs="Arial"/>
          <w:sz w:val="24"/>
          <w:szCs w:val="24"/>
        </w:rPr>
        <w:t>Pública</w:t>
      </w:r>
      <w:r w:rsidRPr="005F39D2">
        <w:rPr>
          <w:rFonts w:ascii="Arial" w:hAnsi="Arial" w:cs="Arial"/>
          <w:spacing w:val="1"/>
          <w:sz w:val="24"/>
          <w:szCs w:val="24"/>
        </w:rPr>
        <w:t xml:space="preserve"> </w:t>
      </w:r>
      <w:r w:rsidRPr="005F39D2">
        <w:rPr>
          <w:rFonts w:ascii="Arial" w:hAnsi="Arial" w:cs="Arial"/>
          <w:sz w:val="24"/>
          <w:szCs w:val="24"/>
        </w:rPr>
        <w:t>Estadual</w:t>
      </w:r>
      <w:r w:rsidRPr="005F39D2">
        <w:rPr>
          <w:rFonts w:ascii="Arial" w:hAnsi="Arial" w:cs="Arial"/>
          <w:spacing w:val="1"/>
          <w:sz w:val="24"/>
          <w:szCs w:val="24"/>
        </w:rPr>
        <w:t xml:space="preserve"> da Administração Indireta </w:t>
      </w:r>
      <w:r w:rsidRPr="005F39D2">
        <w:rPr>
          <w:rFonts w:ascii="Arial" w:hAnsi="Arial" w:cs="Arial"/>
          <w:sz w:val="24"/>
          <w:szCs w:val="24"/>
        </w:rPr>
        <w:t>vinculada</w:t>
      </w:r>
      <w:r w:rsidRPr="005F39D2">
        <w:rPr>
          <w:rFonts w:ascii="Arial" w:hAnsi="Arial" w:cs="Arial"/>
          <w:spacing w:val="1"/>
          <w:sz w:val="24"/>
          <w:szCs w:val="24"/>
        </w:rPr>
        <w:t xml:space="preserve"> </w:t>
      </w:r>
      <w:r w:rsidRPr="005F39D2">
        <w:rPr>
          <w:rFonts w:ascii="Arial" w:hAnsi="Arial" w:cs="Arial"/>
          <w:sz w:val="24"/>
          <w:szCs w:val="24"/>
        </w:rPr>
        <w:t>à</w:t>
      </w:r>
      <w:r w:rsidRPr="005F39D2">
        <w:rPr>
          <w:rFonts w:ascii="Arial" w:hAnsi="Arial" w:cs="Arial"/>
          <w:spacing w:val="1"/>
          <w:sz w:val="24"/>
          <w:szCs w:val="24"/>
        </w:rPr>
        <w:t xml:space="preserve"> </w:t>
      </w:r>
      <w:r w:rsidRPr="005F39D2">
        <w:rPr>
          <w:rFonts w:ascii="Arial" w:hAnsi="Arial" w:cs="Arial"/>
          <w:sz w:val="24"/>
          <w:szCs w:val="24"/>
        </w:rPr>
        <w:t>Secretaria</w:t>
      </w:r>
      <w:r w:rsidRPr="005F39D2">
        <w:rPr>
          <w:rFonts w:ascii="Arial" w:hAnsi="Arial" w:cs="Arial"/>
          <w:spacing w:val="1"/>
          <w:sz w:val="24"/>
          <w:szCs w:val="24"/>
        </w:rPr>
        <w:t xml:space="preserve"> </w:t>
      </w:r>
      <w:r w:rsidRPr="005F39D2">
        <w:rPr>
          <w:rFonts w:ascii="Arial" w:hAnsi="Arial" w:cs="Arial"/>
          <w:sz w:val="24"/>
          <w:szCs w:val="24"/>
        </w:rPr>
        <w:t>Especial de Governo,</w:t>
      </w:r>
      <w:r w:rsidRPr="005F39D2">
        <w:rPr>
          <w:rFonts w:ascii="Arial" w:hAnsi="Arial" w:cs="Arial"/>
          <w:spacing w:val="1"/>
          <w:sz w:val="24"/>
          <w:szCs w:val="24"/>
        </w:rPr>
        <w:t xml:space="preserve"> </w:t>
      </w:r>
      <w:r w:rsidRPr="005F39D2">
        <w:rPr>
          <w:rFonts w:ascii="Arial" w:hAnsi="Arial" w:cs="Arial"/>
          <w:sz w:val="24"/>
          <w:szCs w:val="24"/>
        </w:rPr>
        <w:t>com</w:t>
      </w:r>
      <w:r w:rsidRPr="005F39D2">
        <w:rPr>
          <w:rFonts w:ascii="Arial" w:hAnsi="Arial" w:cs="Arial"/>
          <w:spacing w:val="1"/>
          <w:sz w:val="24"/>
          <w:szCs w:val="24"/>
        </w:rPr>
        <w:t xml:space="preserve"> </w:t>
      </w:r>
      <w:r w:rsidRPr="005F39D2">
        <w:rPr>
          <w:rFonts w:ascii="Arial" w:hAnsi="Arial" w:cs="Arial"/>
          <w:sz w:val="24"/>
          <w:szCs w:val="24"/>
        </w:rPr>
        <w:t>sede</w:t>
      </w:r>
      <w:r w:rsidRPr="005F39D2">
        <w:rPr>
          <w:rFonts w:ascii="Arial" w:hAnsi="Arial" w:cs="Arial"/>
          <w:spacing w:val="1"/>
          <w:sz w:val="24"/>
          <w:szCs w:val="24"/>
        </w:rPr>
        <w:t xml:space="preserve"> </w:t>
      </w:r>
      <w:r w:rsidRPr="005F39D2">
        <w:rPr>
          <w:rFonts w:ascii="Arial" w:hAnsi="Arial" w:cs="Arial"/>
          <w:sz w:val="24"/>
          <w:szCs w:val="24"/>
        </w:rPr>
        <w:t>na</w:t>
      </w:r>
      <w:r w:rsidRPr="005F39D2">
        <w:rPr>
          <w:rFonts w:ascii="Arial" w:hAnsi="Arial" w:cs="Arial"/>
          <w:spacing w:val="1"/>
          <w:sz w:val="24"/>
          <w:szCs w:val="24"/>
        </w:rPr>
        <w:t xml:space="preserve"> </w:t>
      </w:r>
      <w:r w:rsidRPr="005F39D2">
        <w:rPr>
          <w:rFonts w:ascii="Arial" w:hAnsi="Arial" w:cs="Arial"/>
          <w:sz w:val="24"/>
          <w:szCs w:val="24"/>
        </w:rPr>
        <w:t>Rua</w:t>
      </w:r>
      <w:r w:rsidRPr="005F39D2">
        <w:rPr>
          <w:rFonts w:ascii="Arial" w:hAnsi="Arial" w:cs="Arial"/>
          <w:spacing w:val="1"/>
          <w:sz w:val="24"/>
          <w:szCs w:val="24"/>
        </w:rPr>
        <w:t xml:space="preserve"> </w:t>
      </w:r>
      <w:r w:rsidRPr="005F39D2">
        <w:rPr>
          <w:rFonts w:ascii="Arial" w:hAnsi="Arial" w:cs="Arial"/>
          <w:sz w:val="24"/>
          <w:szCs w:val="24"/>
        </w:rPr>
        <w:t>Propriá,</w:t>
      </w:r>
      <w:r w:rsidRPr="005F39D2">
        <w:rPr>
          <w:rFonts w:ascii="Arial" w:hAnsi="Arial" w:cs="Arial"/>
          <w:spacing w:val="1"/>
          <w:sz w:val="24"/>
          <w:szCs w:val="24"/>
        </w:rPr>
        <w:t xml:space="preserve"> </w:t>
      </w:r>
      <w:r w:rsidRPr="005F39D2">
        <w:rPr>
          <w:rFonts w:ascii="Arial" w:hAnsi="Arial" w:cs="Arial"/>
          <w:sz w:val="24"/>
          <w:szCs w:val="24"/>
        </w:rPr>
        <w:t>nº</w:t>
      </w:r>
      <w:r w:rsidRPr="005F39D2">
        <w:rPr>
          <w:rFonts w:ascii="Arial" w:hAnsi="Arial" w:cs="Arial"/>
          <w:spacing w:val="1"/>
          <w:sz w:val="24"/>
          <w:szCs w:val="24"/>
        </w:rPr>
        <w:t xml:space="preserve"> </w:t>
      </w:r>
      <w:r w:rsidRPr="005F39D2">
        <w:rPr>
          <w:rFonts w:ascii="Arial" w:hAnsi="Arial" w:cs="Arial"/>
          <w:sz w:val="24"/>
          <w:szCs w:val="24"/>
        </w:rPr>
        <w:t>227,</w:t>
      </w:r>
      <w:r w:rsidRPr="005F39D2">
        <w:rPr>
          <w:rFonts w:ascii="Arial" w:hAnsi="Arial" w:cs="Arial"/>
          <w:spacing w:val="1"/>
          <w:sz w:val="24"/>
          <w:szCs w:val="24"/>
        </w:rPr>
        <w:t xml:space="preserve"> Bairro </w:t>
      </w:r>
      <w:r w:rsidRPr="005F39D2">
        <w:rPr>
          <w:rFonts w:ascii="Arial" w:hAnsi="Arial" w:cs="Arial"/>
          <w:sz w:val="24"/>
          <w:szCs w:val="24"/>
        </w:rPr>
        <w:t>Centro –</w:t>
      </w:r>
      <w:r w:rsidRPr="005F39D2">
        <w:rPr>
          <w:rFonts w:ascii="Arial" w:hAnsi="Arial" w:cs="Arial"/>
          <w:spacing w:val="1"/>
          <w:sz w:val="24"/>
          <w:szCs w:val="24"/>
        </w:rPr>
        <w:t xml:space="preserve"> </w:t>
      </w:r>
      <w:r w:rsidRPr="005F39D2">
        <w:rPr>
          <w:rFonts w:ascii="Arial" w:hAnsi="Arial" w:cs="Arial"/>
          <w:sz w:val="24"/>
          <w:szCs w:val="24"/>
        </w:rPr>
        <w:t>Aracaju</w:t>
      </w:r>
      <w:r w:rsidRPr="005F39D2">
        <w:rPr>
          <w:rFonts w:ascii="Arial" w:hAnsi="Arial" w:cs="Arial"/>
          <w:spacing w:val="1"/>
          <w:sz w:val="24"/>
          <w:szCs w:val="24"/>
        </w:rPr>
        <w:t>/SE</w:t>
      </w: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que</w:t>
      </w:r>
      <w:r w:rsidRPr="005F39D2">
        <w:rPr>
          <w:rFonts w:ascii="Arial" w:hAnsi="Arial" w:cs="Arial"/>
          <w:spacing w:val="1"/>
          <w:sz w:val="24"/>
          <w:szCs w:val="24"/>
        </w:rPr>
        <w:t xml:space="preserve"> </w:t>
      </w:r>
      <w:r w:rsidRPr="005F39D2">
        <w:rPr>
          <w:rFonts w:ascii="Arial" w:hAnsi="Arial" w:cs="Arial"/>
          <w:sz w:val="24"/>
          <w:szCs w:val="24"/>
        </w:rPr>
        <w:t>tem</w:t>
      </w:r>
      <w:r w:rsidRPr="005F39D2">
        <w:rPr>
          <w:rFonts w:ascii="Arial" w:hAnsi="Arial" w:cs="Arial"/>
          <w:spacing w:val="1"/>
          <w:sz w:val="24"/>
          <w:szCs w:val="24"/>
        </w:rPr>
        <w:t xml:space="preserve"> </w:t>
      </w:r>
      <w:r w:rsidRPr="005F39D2">
        <w:rPr>
          <w:rFonts w:ascii="Arial" w:hAnsi="Arial" w:cs="Arial"/>
          <w:sz w:val="24"/>
          <w:szCs w:val="24"/>
        </w:rPr>
        <w:t>por</w:t>
      </w:r>
      <w:r w:rsidRPr="005F39D2">
        <w:rPr>
          <w:rFonts w:ascii="Arial" w:hAnsi="Arial" w:cs="Arial"/>
          <w:spacing w:val="1"/>
          <w:sz w:val="24"/>
          <w:szCs w:val="24"/>
        </w:rPr>
        <w:t xml:space="preserve"> </w:t>
      </w:r>
      <w:r w:rsidRPr="005F39D2">
        <w:rPr>
          <w:rFonts w:ascii="Arial" w:hAnsi="Arial" w:cs="Arial"/>
          <w:bCs/>
          <w:sz w:val="24"/>
          <w:szCs w:val="24"/>
        </w:rPr>
        <w:t xml:space="preserve">finalidade principal a publicação do Diário Oficial do Estado de Sergipe </w:t>
      </w:r>
      <w:r w:rsidRPr="005F39D2">
        <w:rPr>
          <w:rFonts w:ascii="Arial" w:hAnsi="Arial" w:cs="Arial"/>
          <w:bCs/>
          <w:position w:val="1"/>
          <w:sz w:val="24"/>
          <w:szCs w:val="24"/>
        </w:rPr>
        <w:t>e serviço</w:t>
      </w:r>
      <w:r w:rsidRPr="005F39D2">
        <w:rPr>
          <w:rFonts w:ascii="Arial" w:hAnsi="Arial" w:cs="Arial"/>
          <w:position w:val="1"/>
          <w:sz w:val="24"/>
          <w:szCs w:val="24"/>
        </w:rPr>
        <w:t>s</w:t>
      </w:r>
      <w:r w:rsidRPr="005F39D2">
        <w:rPr>
          <w:rFonts w:ascii="Arial" w:hAnsi="Arial" w:cs="Arial"/>
          <w:spacing w:val="1"/>
          <w:position w:val="1"/>
          <w:sz w:val="24"/>
          <w:szCs w:val="24"/>
        </w:rPr>
        <w:t xml:space="preserve"> </w:t>
      </w:r>
      <w:r w:rsidRPr="005F39D2">
        <w:rPr>
          <w:rFonts w:ascii="Arial" w:hAnsi="Arial" w:cs="Arial"/>
          <w:sz w:val="24"/>
          <w:szCs w:val="24"/>
        </w:rPr>
        <w:t>conexos, edição e distribuição de livros, revistas e informativos, bem como a venda de</w:t>
      </w:r>
      <w:r w:rsidRPr="005F39D2">
        <w:rPr>
          <w:rFonts w:ascii="Arial" w:hAnsi="Arial" w:cs="Arial"/>
          <w:spacing w:val="1"/>
          <w:sz w:val="24"/>
          <w:szCs w:val="24"/>
        </w:rPr>
        <w:t xml:space="preserve"> </w:t>
      </w:r>
      <w:r w:rsidRPr="005F39D2">
        <w:rPr>
          <w:rFonts w:ascii="Arial" w:hAnsi="Arial" w:cs="Arial"/>
          <w:sz w:val="24"/>
          <w:szCs w:val="24"/>
        </w:rPr>
        <w:t>jornais e outros periódicos, artigos de livraria e produtos de artes</w:t>
      </w:r>
      <w:r w:rsidRPr="005F39D2">
        <w:rPr>
          <w:rFonts w:ascii="Arial" w:hAnsi="Arial" w:cs="Arial"/>
          <w:spacing w:val="1"/>
          <w:sz w:val="24"/>
          <w:szCs w:val="24"/>
        </w:rPr>
        <w:t xml:space="preserve"> </w:t>
      </w:r>
      <w:r w:rsidRPr="005F39D2">
        <w:rPr>
          <w:rFonts w:ascii="Arial" w:hAnsi="Arial" w:cs="Arial"/>
          <w:sz w:val="24"/>
          <w:szCs w:val="24"/>
        </w:rPr>
        <w:t>gráficas para o</w:t>
      </w:r>
      <w:r w:rsidRPr="005F39D2">
        <w:rPr>
          <w:rFonts w:ascii="Arial" w:hAnsi="Arial" w:cs="Arial"/>
          <w:spacing w:val="1"/>
          <w:sz w:val="24"/>
          <w:szCs w:val="24"/>
        </w:rPr>
        <w:t xml:space="preserve"> </w:t>
      </w:r>
      <w:r w:rsidRPr="005F39D2">
        <w:rPr>
          <w:rFonts w:ascii="Arial" w:hAnsi="Arial" w:cs="Arial"/>
          <w:sz w:val="24"/>
          <w:szCs w:val="24"/>
        </w:rPr>
        <w:t>Governo</w:t>
      </w:r>
      <w:r w:rsidRPr="005F39D2">
        <w:rPr>
          <w:rFonts w:ascii="Arial" w:hAnsi="Arial" w:cs="Arial"/>
          <w:spacing w:val="-2"/>
          <w:sz w:val="24"/>
          <w:szCs w:val="24"/>
        </w:rPr>
        <w:t xml:space="preserve"> </w:t>
      </w:r>
      <w:r w:rsidRPr="005F39D2">
        <w:rPr>
          <w:rFonts w:ascii="Arial" w:hAnsi="Arial" w:cs="Arial"/>
          <w:sz w:val="24"/>
          <w:szCs w:val="24"/>
        </w:rPr>
        <w:t>do</w:t>
      </w:r>
      <w:r w:rsidRPr="005F39D2">
        <w:rPr>
          <w:rFonts w:ascii="Arial" w:hAnsi="Arial" w:cs="Arial"/>
          <w:spacing w:val="-1"/>
          <w:sz w:val="24"/>
          <w:szCs w:val="24"/>
        </w:rPr>
        <w:t xml:space="preserve"> </w:t>
      </w:r>
      <w:r w:rsidRPr="005F39D2">
        <w:rPr>
          <w:rFonts w:ascii="Arial" w:hAnsi="Arial" w:cs="Arial"/>
          <w:sz w:val="24"/>
          <w:szCs w:val="24"/>
        </w:rPr>
        <w:t>Estado,</w:t>
      </w:r>
      <w:r w:rsidRPr="005F39D2">
        <w:rPr>
          <w:rFonts w:ascii="Arial" w:hAnsi="Arial" w:cs="Arial"/>
          <w:spacing w:val="1"/>
          <w:sz w:val="24"/>
          <w:szCs w:val="24"/>
        </w:rPr>
        <w:t xml:space="preserve"> </w:t>
      </w:r>
      <w:r w:rsidRPr="005F39D2">
        <w:rPr>
          <w:rFonts w:ascii="Arial" w:hAnsi="Arial" w:cs="Arial"/>
          <w:sz w:val="24"/>
          <w:szCs w:val="24"/>
        </w:rPr>
        <w:t>entidades</w:t>
      </w:r>
      <w:r w:rsidRPr="005F39D2">
        <w:rPr>
          <w:rFonts w:ascii="Arial" w:hAnsi="Arial" w:cs="Arial"/>
          <w:spacing w:val="-2"/>
          <w:sz w:val="24"/>
          <w:szCs w:val="24"/>
        </w:rPr>
        <w:t xml:space="preserve"> </w:t>
      </w:r>
      <w:r w:rsidRPr="005F39D2">
        <w:rPr>
          <w:rFonts w:ascii="Arial" w:hAnsi="Arial" w:cs="Arial"/>
          <w:sz w:val="24"/>
          <w:szCs w:val="24"/>
        </w:rPr>
        <w:t>públicas e</w:t>
      </w:r>
      <w:r w:rsidRPr="005F39D2">
        <w:rPr>
          <w:rFonts w:ascii="Arial" w:hAnsi="Arial" w:cs="Arial"/>
          <w:spacing w:val="-1"/>
          <w:sz w:val="24"/>
          <w:szCs w:val="24"/>
        </w:rPr>
        <w:t xml:space="preserve"> </w:t>
      </w:r>
      <w:r w:rsidRPr="005F39D2">
        <w:rPr>
          <w:rFonts w:ascii="Arial" w:hAnsi="Arial" w:cs="Arial"/>
          <w:sz w:val="24"/>
          <w:szCs w:val="24"/>
        </w:rPr>
        <w:t>privadas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o</w:t>
      </w:r>
      <w:r w:rsidRPr="005F39D2">
        <w:rPr>
          <w:rFonts w:ascii="Arial" w:hAnsi="Arial" w:cs="Arial"/>
          <w:spacing w:val="-2"/>
          <w:sz w:val="24"/>
          <w:szCs w:val="24"/>
        </w:rPr>
        <w:t xml:space="preserve"> </w:t>
      </w:r>
      <w:r w:rsidRPr="005F39D2">
        <w:rPr>
          <w:rFonts w:ascii="Arial" w:hAnsi="Arial" w:cs="Arial"/>
          <w:sz w:val="24"/>
          <w:szCs w:val="24"/>
        </w:rPr>
        <w:t>público</w:t>
      </w:r>
      <w:r w:rsidRPr="005F39D2">
        <w:rPr>
          <w:rFonts w:ascii="Arial" w:hAnsi="Arial" w:cs="Arial"/>
          <w:spacing w:val="2"/>
          <w:sz w:val="24"/>
          <w:szCs w:val="24"/>
        </w:rPr>
        <w:t xml:space="preserve"> </w:t>
      </w:r>
      <w:r w:rsidRPr="005F39D2">
        <w:rPr>
          <w:rFonts w:ascii="Arial" w:hAnsi="Arial" w:cs="Arial"/>
          <w:sz w:val="24"/>
          <w:szCs w:val="24"/>
        </w:rPr>
        <w:t>em</w:t>
      </w:r>
      <w:r w:rsidRPr="005F39D2">
        <w:rPr>
          <w:rFonts w:ascii="Arial" w:hAnsi="Arial" w:cs="Arial"/>
          <w:spacing w:val="-4"/>
          <w:sz w:val="24"/>
          <w:szCs w:val="24"/>
        </w:rPr>
        <w:t xml:space="preserve"> </w:t>
      </w:r>
      <w:r w:rsidRPr="005F39D2">
        <w:rPr>
          <w:rFonts w:ascii="Arial" w:hAnsi="Arial" w:cs="Arial"/>
          <w:sz w:val="24"/>
          <w:szCs w:val="24"/>
        </w:rPr>
        <w:t>geral.</w:t>
      </w:r>
    </w:p>
    <w:p w14:paraId="0314CFC9" w14:textId="77777777" w:rsidR="0062671E" w:rsidRPr="005F39D2" w:rsidRDefault="0062671E" w:rsidP="0062671E">
      <w:pPr>
        <w:pStyle w:val="Corpodetexto"/>
        <w:spacing w:before="4"/>
        <w:rPr>
          <w:rFonts w:ascii="Arial" w:hAnsi="Arial" w:cs="Arial"/>
          <w:sz w:val="24"/>
          <w:szCs w:val="24"/>
        </w:rPr>
      </w:pPr>
    </w:p>
    <w:p w14:paraId="5074080B" w14:textId="77777777" w:rsidR="0062671E" w:rsidRPr="005F39D2" w:rsidRDefault="0062671E" w:rsidP="0062671E">
      <w:pPr>
        <w:pStyle w:val="Corpodetexto"/>
        <w:spacing w:line="350" w:lineRule="auto"/>
        <w:ind w:left="384" w:right="119"/>
        <w:jc w:val="both"/>
        <w:rPr>
          <w:rFonts w:ascii="Arial" w:hAnsi="Arial" w:cs="Arial"/>
          <w:sz w:val="24"/>
          <w:szCs w:val="24"/>
        </w:rPr>
      </w:pPr>
      <w:r w:rsidRPr="005F39D2">
        <w:rPr>
          <w:rFonts w:ascii="Arial" w:hAnsi="Arial" w:cs="Arial"/>
          <w:spacing w:val="-2"/>
          <w:sz w:val="24"/>
          <w:szCs w:val="24"/>
        </w:rPr>
        <w:t>Atua</w:t>
      </w:r>
      <w:r w:rsidRPr="005F39D2">
        <w:rPr>
          <w:rFonts w:ascii="Arial" w:hAnsi="Arial" w:cs="Arial"/>
          <w:spacing w:val="-12"/>
          <w:sz w:val="24"/>
          <w:szCs w:val="24"/>
        </w:rPr>
        <w:t xml:space="preserve"> </w:t>
      </w:r>
      <w:r w:rsidRPr="005F39D2">
        <w:rPr>
          <w:rFonts w:ascii="Arial" w:hAnsi="Arial" w:cs="Arial"/>
          <w:spacing w:val="-2"/>
          <w:sz w:val="24"/>
          <w:szCs w:val="24"/>
        </w:rPr>
        <w:t>como</w:t>
      </w:r>
      <w:r w:rsidRPr="005F39D2">
        <w:rPr>
          <w:rFonts w:ascii="Arial" w:hAnsi="Arial" w:cs="Arial"/>
          <w:spacing w:val="-11"/>
          <w:sz w:val="24"/>
          <w:szCs w:val="24"/>
        </w:rPr>
        <w:t xml:space="preserve"> </w:t>
      </w:r>
      <w:r w:rsidRPr="005F39D2">
        <w:rPr>
          <w:rFonts w:ascii="Arial" w:hAnsi="Arial" w:cs="Arial"/>
          <w:spacing w:val="-2"/>
          <w:sz w:val="24"/>
          <w:szCs w:val="24"/>
        </w:rPr>
        <w:t>autoridade</w:t>
      </w:r>
      <w:r w:rsidRPr="005F39D2">
        <w:rPr>
          <w:rFonts w:ascii="Arial" w:hAnsi="Arial" w:cs="Arial"/>
          <w:spacing w:val="-11"/>
          <w:sz w:val="24"/>
          <w:szCs w:val="24"/>
        </w:rPr>
        <w:t xml:space="preserve"> </w:t>
      </w:r>
      <w:r w:rsidRPr="005F39D2">
        <w:rPr>
          <w:rFonts w:ascii="Arial" w:hAnsi="Arial" w:cs="Arial"/>
          <w:spacing w:val="-2"/>
          <w:sz w:val="24"/>
          <w:szCs w:val="24"/>
        </w:rPr>
        <w:t>de</w:t>
      </w:r>
      <w:r w:rsidRPr="005F39D2">
        <w:rPr>
          <w:rFonts w:ascii="Arial" w:hAnsi="Arial" w:cs="Arial"/>
          <w:spacing w:val="-10"/>
          <w:sz w:val="24"/>
          <w:szCs w:val="24"/>
        </w:rPr>
        <w:t xml:space="preserve"> </w:t>
      </w:r>
      <w:r w:rsidRPr="005F39D2">
        <w:rPr>
          <w:rFonts w:ascii="Arial" w:hAnsi="Arial" w:cs="Arial"/>
          <w:spacing w:val="-2"/>
          <w:sz w:val="24"/>
          <w:szCs w:val="24"/>
        </w:rPr>
        <w:t>registro -AR</w:t>
      </w:r>
      <w:r w:rsidRPr="005F39D2">
        <w:rPr>
          <w:rFonts w:ascii="Arial" w:hAnsi="Arial" w:cs="Arial"/>
          <w:spacing w:val="-9"/>
          <w:sz w:val="24"/>
          <w:szCs w:val="24"/>
        </w:rPr>
        <w:t xml:space="preserve"> </w:t>
      </w:r>
      <w:r w:rsidRPr="005F39D2">
        <w:rPr>
          <w:rFonts w:ascii="Arial" w:hAnsi="Arial" w:cs="Arial"/>
          <w:spacing w:val="-2"/>
          <w:sz w:val="24"/>
          <w:szCs w:val="24"/>
        </w:rPr>
        <w:t>para</w:t>
      </w:r>
      <w:r w:rsidRPr="005F39D2">
        <w:rPr>
          <w:rFonts w:ascii="Arial" w:hAnsi="Arial" w:cs="Arial"/>
          <w:spacing w:val="-10"/>
          <w:sz w:val="24"/>
          <w:szCs w:val="24"/>
        </w:rPr>
        <w:t xml:space="preserve"> </w:t>
      </w:r>
      <w:r w:rsidRPr="005F39D2">
        <w:rPr>
          <w:rFonts w:ascii="Arial" w:hAnsi="Arial" w:cs="Arial"/>
          <w:spacing w:val="-2"/>
          <w:sz w:val="24"/>
          <w:szCs w:val="24"/>
        </w:rPr>
        <w:t>fins</w:t>
      </w:r>
      <w:r w:rsidRPr="005F39D2">
        <w:rPr>
          <w:rFonts w:ascii="Arial" w:hAnsi="Arial" w:cs="Arial"/>
          <w:spacing w:val="-11"/>
          <w:sz w:val="24"/>
          <w:szCs w:val="24"/>
        </w:rPr>
        <w:t xml:space="preserve"> </w:t>
      </w:r>
      <w:r w:rsidRPr="005F39D2">
        <w:rPr>
          <w:rFonts w:ascii="Arial" w:hAnsi="Arial" w:cs="Arial"/>
          <w:spacing w:val="-2"/>
          <w:sz w:val="24"/>
          <w:szCs w:val="24"/>
        </w:rPr>
        <w:t>de</w:t>
      </w:r>
      <w:r w:rsidRPr="005F39D2">
        <w:rPr>
          <w:rFonts w:ascii="Arial" w:hAnsi="Arial" w:cs="Arial"/>
          <w:spacing w:val="-12"/>
          <w:sz w:val="24"/>
          <w:szCs w:val="24"/>
        </w:rPr>
        <w:t xml:space="preserve"> </w:t>
      </w:r>
      <w:r w:rsidRPr="005F39D2">
        <w:rPr>
          <w:rFonts w:ascii="Arial" w:hAnsi="Arial" w:cs="Arial"/>
          <w:spacing w:val="-2"/>
          <w:sz w:val="24"/>
          <w:szCs w:val="24"/>
        </w:rPr>
        <w:t>Certificação</w:t>
      </w:r>
      <w:r w:rsidRPr="005F39D2">
        <w:rPr>
          <w:rFonts w:ascii="Arial" w:hAnsi="Arial" w:cs="Arial"/>
          <w:spacing w:val="-9"/>
          <w:sz w:val="24"/>
          <w:szCs w:val="24"/>
        </w:rPr>
        <w:t xml:space="preserve"> </w:t>
      </w:r>
      <w:r w:rsidRPr="005F39D2">
        <w:rPr>
          <w:rFonts w:ascii="Arial" w:hAnsi="Arial" w:cs="Arial"/>
          <w:spacing w:val="-2"/>
          <w:sz w:val="24"/>
          <w:szCs w:val="24"/>
        </w:rPr>
        <w:t>Digital</w:t>
      </w:r>
      <w:r w:rsidRPr="005F39D2">
        <w:rPr>
          <w:rFonts w:ascii="Arial" w:hAnsi="Arial" w:cs="Arial"/>
          <w:spacing w:val="-9"/>
          <w:sz w:val="24"/>
          <w:szCs w:val="24"/>
        </w:rPr>
        <w:t xml:space="preserve"> </w:t>
      </w:r>
      <w:r w:rsidRPr="005F39D2">
        <w:rPr>
          <w:rFonts w:ascii="Arial" w:hAnsi="Arial" w:cs="Arial"/>
          <w:spacing w:val="-1"/>
          <w:sz w:val="24"/>
          <w:szCs w:val="24"/>
        </w:rPr>
        <w:t>em</w:t>
      </w:r>
      <w:r w:rsidRPr="005F39D2">
        <w:rPr>
          <w:rFonts w:ascii="Arial" w:hAnsi="Arial" w:cs="Arial"/>
          <w:spacing w:val="-12"/>
          <w:sz w:val="24"/>
          <w:szCs w:val="24"/>
        </w:rPr>
        <w:t xml:space="preserve"> </w:t>
      </w:r>
      <w:r w:rsidRPr="005F39D2">
        <w:rPr>
          <w:rFonts w:ascii="Arial" w:hAnsi="Arial" w:cs="Arial"/>
          <w:spacing w:val="-1"/>
          <w:sz w:val="24"/>
          <w:szCs w:val="24"/>
        </w:rPr>
        <w:t>Sergipe,</w:t>
      </w:r>
      <w:r w:rsidRPr="005F39D2">
        <w:rPr>
          <w:rFonts w:ascii="Arial" w:hAnsi="Arial" w:cs="Arial"/>
          <w:spacing w:val="-11"/>
          <w:sz w:val="24"/>
          <w:szCs w:val="24"/>
        </w:rPr>
        <w:t xml:space="preserve"> </w:t>
      </w:r>
      <w:r w:rsidRPr="005F39D2">
        <w:rPr>
          <w:rFonts w:ascii="Arial" w:hAnsi="Arial" w:cs="Arial"/>
          <w:spacing w:val="-1"/>
          <w:sz w:val="24"/>
          <w:szCs w:val="24"/>
        </w:rPr>
        <w:t>permitindo</w:t>
      </w:r>
      <w:r w:rsidRPr="005F39D2">
        <w:rPr>
          <w:rFonts w:ascii="Arial" w:hAnsi="Arial" w:cs="Arial"/>
          <w:spacing w:val="-61"/>
          <w:sz w:val="24"/>
          <w:szCs w:val="24"/>
        </w:rPr>
        <w:t xml:space="preserve"> </w:t>
      </w:r>
      <w:r w:rsidRPr="005F39D2">
        <w:rPr>
          <w:rFonts w:ascii="Arial" w:hAnsi="Arial" w:cs="Arial"/>
          <w:spacing w:val="-3"/>
          <w:sz w:val="24"/>
          <w:szCs w:val="24"/>
        </w:rPr>
        <w:t>que</w:t>
      </w:r>
      <w:r w:rsidRPr="005F39D2">
        <w:rPr>
          <w:rFonts w:ascii="Arial" w:hAnsi="Arial" w:cs="Arial"/>
          <w:spacing w:val="-13"/>
          <w:sz w:val="24"/>
          <w:szCs w:val="24"/>
        </w:rPr>
        <w:t xml:space="preserve"> </w:t>
      </w:r>
      <w:r w:rsidRPr="005F39D2">
        <w:rPr>
          <w:rFonts w:ascii="Arial" w:hAnsi="Arial" w:cs="Arial"/>
          <w:spacing w:val="-3"/>
          <w:sz w:val="24"/>
          <w:szCs w:val="24"/>
        </w:rPr>
        <w:t>as</w:t>
      </w:r>
      <w:r w:rsidRPr="005F39D2">
        <w:rPr>
          <w:rFonts w:ascii="Arial" w:hAnsi="Arial" w:cs="Arial"/>
          <w:spacing w:val="-12"/>
          <w:sz w:val="24"/>
          <w:szCs w:val="24"/>
        </w:rPr>
        <w:t xml:space="preserve"> </w:t>
      </w:r>
      <w:r w:rsidRPr="005F39D2">
        <w:rPr>
          <w:rFonts w:ascii="Arial" w:hAnsi="Arial" w:cs="Arial"/>
          <w:spacing w:val="-3"/>
          <w:sz w:val="24"/>
          <w:szCs w:val="24"/>
        </w:rPr>
        <w:t>pessoas</w:t>
      </w:r>
      <w:r w:rsidRPr="005F39D2">
        <w:rPr>
          <w:rFonts w:ascii="Arial" w:hAnsi="Arial" w:cs="Arial"/>
          <w:spacing w:val="-12"/>
          <w:sz w:val="24"/>
          <w:szCs w:val="24"/>
        </w:rPr>
        <w:t xml:space="preserve"> </w:t>
      </w:r>
      <w:r w:rsidRPr="005F39D2">
        <w:rPr>
          <w:rFonts w:ascii="Arial" w:hAnsi="Arial" w:cs="Arial"/>
          <w:spacing w:val="-3"/>
          <w:sz w:val="24"/>
          <w:szCs w:val="24"/>
        </w:rPr>
        <w:t>jurídicas</w:t>
      </w:r>
      <w:r w:rsidRPr="005F39D2">
        <w:rPr>
          <w:rFonts w:ascii="Arial" w:hAnsi="Arial" w:cs="Arial"/>
          <w:spacing w:val="-12"/>
          <w:sz w:val="24"/>
          <w:szCs w:val="24"/>
        </w:rPr>
        <w:t xml:space="preserve"> </w:t>
      </w:r>
      <w:r w:rsidRPr="005F39D2">
        <w:rPr>
          <w:rFonts w:ascii="Arial" w:hAnsi="Arial" w:cs="Arial"/>
          <w:spacing w:val="-3"/>
          <w:sz w:val="24"/>
          <w:szCs w:val="24"/>
        </w:rPr>
        <w:t>e pessoas</w:t>
      </w:r>
      <w:r w:rsidRPr="005F39D2">
        <w:rPr>
          <w:rFonts w:ascii="Arial" w:hAnsi="Arial" w:cs="Arial"/>
          <w:spacing w:val="-12"/>
          <w:sz w:val="24"/>
          <w:szCs w:val="24"/>
        </w:rPr>
        <w:t xml:space="preserve"> </w:t>
      </w:r>
      <w:r w:rsidRPr="005F39D2">
        <w:rPr>
          <w:rFonts w:ascii="Arial" w:hAnsi="Arial" w:cs="Arial"/>
          <w:spacing w:val="-3"/>
          <w:sz w:val="24"/>
          <w:szCs w:val="24"/>
        </w:rPr>
        <w:t>físicas</w:t>
      </w:r>
      <w:r w:rsidRPr="005F39D2">
        <w:rPr>
          <w:rFonts w:ascii="Arial" w:hAnsi="Arial" w:cs="Arial"/>
          <w:spacing w:val="-12"/>
          <w:sz w:val="24"/>
          <w:szCs w:val="24"/>
        </w:rPr>
        <w:t xml:space="preserve"> </w:t>
      </w:r>
      <w:r w:rsidRPr="005F39D2">
        <w:rPr>
          <w:rFonts w:ascii="Arial" w:hAnsi="Arial" w:cs="Arial"/>
          <w:spacing w:val="-2"/>
          <w:sz w:val="24"/>
          <w:szCs w:val="24"/>
        </w:rPr>
        <w:t>obtenham</w:t>
      </w:r>
      <w:r w:rsidRPr="005F39D2">
        <w:rPr>
          <w:rFonts w:ascii="Arial" w:hAnsi="Arial" w:cs="Arial"/>
          <w:spacing w:val="-13"/>
          <w:sz w:val="24"/>
          <w:szCs w:val="24"/>
        </w:rPr>
        <w:t xml:space="preserve"> </w:t>
      </w:r>
      <w:r w:rsidRPr="005F39D2">
        <w:rPr>
          <w:rFonts w:ascii="Arial" w:hAnsi="Arial" w:cs="Arial"/>
          <w:spacing w:val="-2"/>
          <w:sz w:val="24"/>
          <w:szCs w:val="24"/>
        </w:rPr>
        <w:t>assinatura</w:t>
      </w:r>
      <w:r w:rsidRPr="005F39D2">
        <w:rPr>
          <w:rFonts w:ascii="Arial" w:hAnsi="Arial" w:cs="Arial"/>
          <w:spacing w:val="-12"/>
          <w:sz w:val="24"/>
          <w:szCs w:val="24"/>
        </w:rPr>
        <w:t xml:space="preserve"> </w:t>
      </w:r>
      <w:r w:rsidRPr="005F39D2">
        <w:rPr>
          <w:rFonts w:ascii="Arial" w:hAnsi="Arial" w:cs="Arial"/>
          <w:spacing w:val="-2"/>
          <w:sz w:val="24"/>
          <w:szCs w:val="24"/>
        </w:rPr>
        <w:t>digital</w:t>
      </w:r>
      <w:r w:rsidRPr="005F39D2">
        <w:rPr>
          <w:rFonts w:ascii="Arial" w:hAnsi="Arial" w:cs="Arial"/>
          <w:spacing w:val="-12"/>
          <w:sz w:val="24"/>
          <w:szCs w:val="24"/>
        </w:rPr>
        <w:t xml:space="preserve"> </w:t>
      </w:r>
      <w:r w:rsidRPr="005F39D2">
        <w:rPr>
          <w:rFonts w:ascii="Arial" w:hAnsi="Arial" w:cs="Arial"/>
          <w:spacing w:val="-2"/>
          <w:sz w:val="24"/>
          <w:szCs w:val="24"/>
        </w:rPr>
        <w:t>para</w:t>
      </w:r>
      <w:r w:rsidRPr="005F39D2">
        <w:rPr>
          <w:rFonts w:ascii="Arial" w:hAnsi="Arial" w:cs="Arial"/>
          <w:spacing w:val="-12"/>
          <w:sz w:val="24"/>
          <w:szCs w:val="24"/>
        </w:rPr>
        <w:t xml:space="preserve"> </w:t>
      </w:r>
      <w:r w:rsidRPr="005F39D2">
        <w:rPr>
          <w:rFonts w:ascii="Arial" w:hAnsi="Arial" w:cs="Arial"/>
          <w:spacing w:val="-2"/>
          <w:sz w:val="24"/>
          <w:szCs w:val="24"/>
        </w:rPr>
        <w:t>validar</w:t>
      </w:r>
      <w:r w:rsidRPr="005F39D2">
        <w:rPr>
          <w:rFonts w:ascii="Arial" w:hAnsi="Arial" w:cs="Arial"/>
          <w:spacing w:val="-11"/>
          <w:sz w:val="24"/>
          <w:szCs w:val="24"/>
        </w:rPr>
        <w:t xml:space="preserve"> </w:t>
      </w:r>
      <w:r w:rsidRPr="005F39D2">
        <w:rPr>
          <w:rFonts w:ascii="Arial" w:hAnsi="Arial" w:cs="Arial"/>
          <w:spacing w:val="-2"/>
          <w:sz w:val="24"/>
          <w:szCs w:val="24"/>
        </w:rPr>
        <w:t>documentos</w:t>
      </w:r>
      <w:r w:rsidRPr="005F39D2">
        <w:rPr>
          <w:rFonts w:ascii="Arial" w:hAnsi="Arial" w:cs="Arial"/>
          <w:spacing w:val="-10"/>
          <w:sz w:val="24"/>
          <w:szCs w:val="24"/>
        </w:rPr>
        <w:t xml:space="preserve"> </w:t>
      </w:r>
      <w:r w:rsidRPr="005F39D2">
        <w:rPr>
          <w:rFonts w:ascii="Arial" w:hAnsi="Arial" w:cs="Arial"/>
          <w:spacing w:val="-2"/>
          <w:sz w:val="24"/>
          <w:szCs w:val="24"/>
        </w:rPr>
        <w:t>“on</w:t>
      </w:r>
      <w:r w:rsidRPr="005F39D2">
        <w:rPr>
          <w:rFonts w:ascii="Arial" w:hAnsi="Arial" w:cs="Arial"/>
          <w:sz w:val="24"/>
          <w:szCs w:val="24"/>
        </w:rPr>
        <w:t>line”, com os mesmos efeitos que as edições em papel, obedecendo aos requisitos de</w:t>
      </w:r>
      <w:r w:rsidRPr="005F39D2">
        <w:rPr>
          <w:rFonts w:ascii="Arial" w:hAnsi="Arial" w:cs="Arial"/>
          <w:spacing w:val="1"/>
          <w:sz w:val="24"/>
          <w:szCs w:val="24"/>
        </w:rPr>
        <w:t xml:space="preserve"> </w:t>
      </w:r>
      <w:r w:rsidRPr="005F39D2">
        <w:rPr>
          <w:rFonts w:ascii="Arial" w:hAnsi="Arial" w:cs="Arial"/>
          <w:spacing w:val="-7"/>
          <w:sz w:val="24"/>
          <w:szCs w:val="24"/>
        </w:rPr>
        <w:t>autenticidade,</w:t>
      </w:r>
      <w:r w:rsidRPr="005F39D2">
        <w:rPr>
          <w:rFonts w:ascii="Arial" w:hAnsi="Arial" w:cs="Arial"/>
          <w:spacing w:val="-15"/>
          <w:sz w:val="24"/>
          <w:szCs w:val="24"/>
        </w:rPr>
        <w:t xml:space="preserve"> </w:t>
      </w:r>
      <w:r w:rsidRPr="005F39D2">
        <w:rPr>
          <w:rFonts w:ascii="Arial" w:hAnsi="Arial" w:cs="Arial"/>
          <w:spacing w:val="-7"/>
          <w:sz w:val="24"/>
          <w:szCs w:val="24"/>
        </w:rPr>
        <w:t>integridade</w:t>
      </w:r>
      <w:r w:rsidRPr="005F39D2">
        <w:rPr>
          <w:rFonts w:ascii="Arial" w:hAnsi="Arial" w:cs="Arial"/>
          <w:spacing w:val="-13"/>
          <w:sz w:val="24"/>
          <w:szCs w:val="24"/>
        </w:rPr>
        <w:t xml:space="preserve"> </w:t>
      </w:r>
      <w:r w:rsidRPr="005F39D2">
        <w:rPr>
          <w:rFonts w:ascii="Arial" w:hAnsi="Arial" w:cs="Arial"/>
          <w:spacing w:val="-7"/>
          <w:sz w:val="24"/>
          <w:szCs w:val="24"/>
        </w:rPr>
        <w:t>e</w:t>
      </w:r>
      <w:r w:rsidRPr="005F39D2">
        <w:rPr>
          <w:rFonts w:ascii="Arial" w:hAnsi="Arial" w:cs="Arial"/>
          <w:spacing w:val="-15"/>
          <w:sz w:val="24"/>
          <w:szCs w:val="24"/>
        </w:rPr>
        <w:t xml:space="preserve"> </w:t>
      </w:r>
      <w:r w:rsidRPr="005F39D2">
        <w:rPr>
          <w:rFonts w:ascii="Arial" w:hAnsi="Arial" w:cs="Arial"/>
          <w:spacing w:val="-7"/>
          <w:sz w:val="24"/>
          <w:szCs w:val="24"/>
        </w:rPr>
        <w:t>validade</w:t>
      </w:r>
      <w:r w:rsidRPr="005F39D2">
        <w:rPr>
          <w:rFonts w:ascii="Arial" w:hAnsi="Arial" w:cs="Arial"/>
          <w:spacing w:val="-15"/>
          <w:sz w:val="24"/>
          <w:szCs w:val="24"/>
        </w:rPr>
        <w:t xml:space="preserve"> </w:t>
      </w:r>
      <w:r w:rsidRPr="005F39D2">
        <w:rPr>
          <w:rFonts w:ascii="Arial" w:hAnsi="Arial" w:cs="Arial"/>
          <w:spacing w:val="-6"/>
          <w:sz w:val="24"/>
          <w:szCs w:val="24"/>
        </w:rPr>
        <w:t>jurídica.</w:t>
      </w:r>
    </w:p>
    <w:p w14:paraId="0E65666B" w14:textId="77777777" w:rsidR="0062671E" w:rsidRPr="005F39D2" w:rsidRDefault="0062671E" w:rsidP="0062671E">
      <w:pPr>
        <w:pStyle w:val="Corpodetexto"/>
        <w:spacing w:before="7"/>
        <w:rPr>
          <w:rFonts w:ascii="Arial" w:hAnsi="Arial" w:cs="Arial"/>
          <w:sz w:val="24"/>
          <w:szCs w:val="24"/>
        </w:rPr>
      </w:pPr>
    </w:p>
    <w:p w14:paraId="6316C7DF" w14:textId="77777777" w:rsidR="0062671E" w:rsidRPr="005F39D2" w:rsidRDefault="0062671E" w:rsidP="0062671E">
      <w:pPr>
        <w:pStyle w:val="Corpodetexto"/>
        <w:spacing w:line="350" w:lineRule="auto"/>
        <w:ind w:left="384" w:right="124"/>
        <w:jc w:val="both"/>
        <w:rPr>
          <w:rFonts w:ascii="Arial" w:hAnsi="Arial" w:cs="Arial"/>
          <w:sz w:val="24"/>
          <w:szCs w:val="24"/>
        </w:rPr>
      </w:pPr>
      <w:r w:rsidRPr="005F39D2">
        <w:rPr>
          <w:rFonts w:ascii="Arial" w:hAnsi="Arial" w:cs="Arial"/>
          <w:sz w:val="24"/>
          <w:szCs w:val="24"/>
        </w:rPr>
        <w:t xml:space="preserve">A IOSE publica o Diário Oficial do Estado de Sergipe em versão digital, tendo sido </w:t>
      </w:r>
      <w:proofErr w:type="gramStart"/>
      <w:r w:rsidRPr="005F39D2">
        <w:rPr>
          <w:rFonts w:ascii="Arial" w:hAnsi="Arial" w:cs="Arial"/>
          <w:sz w:val="24"/>
          <w:szCs w:val="24"/>
        </w:rPr>
        <w:t>a</w:t>
      </w:r>
      <w:r w:rsidR="00325CF1" w:rsidRPr="005F39D2">
        <w:rPr>
          <w:rFonts w:ascii="Arial" w:hAnsi="Arial" w:cs="Arial"/>
          <w:sz w:val="24"/>
          <w:szCs w:val="24"/>
        </w:rPr>
        <w:t xml:space="preserve"> </w:t>
      </w:r>
      <w:r w:rsidRPr="005F39D2">
        <w:rPr>
          <w:rFonts w:ascii="Arial" w:hAnsi="Arial" w:cs="Arial"/>
          <w:spacing w:val="-60"/>
          <w:sz w:val="24"/>
          <w:szCs w:val="24"/>
        </w:rPr>
        <w:t xml:space="preserve"> </w:t>
      </w:r>
      <w:r w:rsidR="00325CF1" w:rsidRPr="005F39D2">
        <w:rPr>
          <w:rFonts w:ascii="Arial" w:hAnsi="Arial" w:cs="Arial"/>
          <w:sz w:val="24"/>
          <w:szCs w:val="24"/>
        </w:rPr>
        <w:t>versão</w:t>
      </w:r>
      <w:proofErr w:type="gramEnd"/>
      <w:r w:rsidR="00325CF1" w:rsidRPr="005F39D2">
        <w:rPr>
          <w:rFonts w:ascii="Arial" w:hAnsi="Arial" w:cs="Arial"/>
          <w:sz w:val="24"/>
          <w:szCs w:val="24"/>
        </w:rPr>
        <w:t xml:space="preserve"> impressa encerrada</w:t>
      </w:r>
      <w:r w:rsidR="000D2E4B" w:rsidRPr="005F39D2">
        <w:rPr>
          <w:rFonts w:ascii="Arial" w:hAnsi="Arial" w:cs="Arial"/>
          <w:sz w:val="24"/>
          <w:szCs w:val="24"/>
        </w:rPr>
        <w:t xml:space="preserve"> em dezembro de 2012</w:t>
      </w:r>
      <w:r w:rsidRPr="005F39D2">
        <w:rPr>
          <w:rFonts w:ascii="Arial" w:hAnsi="Arial" w:cs="Arial"/>
          <w:sz w:val="24"/>
          <w:szCs w:val="24"/>
        </w:rPr>
        <w:t>, de acordo com as atualizações tecnológicas mundiais e a Lei</w:t>
      </w:r>
      <w:r w:rsidRPr="005F39D2">
        <w:rPr>
          <w:rFonts w:ascii="Arial" w:hAnsi="Arial" w:cs="Arial"/>
          <w:spacing w:val="1"/>
          <w:sz w:val="24"/>
          <w:szCs w:val="24"/>
        </w:rPr>
        <w:t xml:space="preserve"> </w:t>
      </w:r>
      <w:r w:rsidRPr="005F39D2">
        <w:rPr>
          <w:rFonts w:ascii="Arial" w:hAnsi="Arial" w:cs="Arial"/>
          <w:sz w:val="24"/>
          <w:szCs w:val="24"/>
        </w:rPr>
        <w:t>de Acesso à Informação, em cumprimento ao Decreto Estadual nº 28.580, de 20 de</w:t>
      </w:r>
      <w:r w:rsidRPr="005F39D2">
        <w:rPr>
          <w:rFonts w:ascii="Arial" w:hAnsi="Arial" w:cs="Arial"/>
          <w:spacing w:val="1"/>
          <w:sz w:val="24"/>
          <w:szCs w:val="24"/>
        </w:rPr>
        <w:t xml:space="preserve"> </w:t>
      </w:r>
      <w:r w:rsidRPr="005F39D2">
        <w:rPr>
          <w:rFonts w:ascii="Arial" w:hAnsi="Arial" w:cs="Arial"/>
          <w:sz w:val="24"/>
          <w:szCs w:val="24"/>
        </w:rPr>
        <w:t>junho de 2012, que estabeleceu que as edições do Diário Oficial deveriam ser somente</w:t>
      </w:r>
      <w:r w:rsidRPr="005F39D2">
        <w:rPr>
          <w:rFonts w:ascii="Arial" w:hAnsi="Arial" w:cs="Arial"/>
          <w:spacing w:val="1"/>
          <w:sz w:val="24"/>
          <w:szCs w:val="24"/>
        </w:rPr>
        <w:t xml:space="preserve"> </w:t>
      </w:r>
      <w:r w:rsidRPr="005F39D2">
        <w:rPr>
          <w:rFonts w:ascii="Arial" w:hAnsi="Arial" w:cs="Arial"/>
          <w:sz w:val="24"/>
          <w:szCs w:val="24"/>
        </w:rPr>
        <w:t>eletrônicas,</w:t>
      </w:r>
      <w:r w:rsidRPr="005F39D2">
        <w:rPr>
          <w:rFonts w:ascii="Arial" w:hAnsi="Arial" w:cs="Arial"/>
          <w:spacing w:val="-2"/>
          <w:sz w:val="24"/>
          <w:szCs w:val="24"/>
        </w:rPr>
        <w:t xml:space="preserve"> </w:t>
      </w:r>
      <w:r w:rsidRPr="005F39D2">
        <w:rPr>
          <w:rFonts w:ascii="Arial" w:hAnsi="Arial" w:cs="Arial"/>
          <w:sz w:val="24"/>
          <w:szCs w:val="24"/>
        </w:rPr>
        <w:t>disponibilizadas</w:t>
      </w:r>
      <w:r w:rsidRPr="005F39D2">
        <w:rPr>
          <w:rFonts w:ascii="Arial" w:hAnsi="Arial" w:cs="Arial"/>
          <w:spacing w:val="-2"/>
          <w:sz w:val="24"/>
          <w:szCs w:val="24"/>
        </w:rPr>
        <w:t xml:space="preserve"> </w:t>
      </w:r>
      <w:r w:rsidRPr="005F39D2">
        <w:rPr>
          <w:rFonts w:ascii="Arial" w:hAnsi="Arial" w:cs="Arial"/>
          <w:sz w:val="24"/>
          <w:szCs w:val="24"/>
        </w:rPr>
        <w:t>na</w:t>
      </w:r>
      <w:r w:rsidRPr="005F39D2">
        <w:rPr>
          <w:rFonts w:ascii="Arial" w:hAnsi="Arial" w:cs="Arial"/>
          <w:spacing w:val="1"/>
          <w:sz w:val="24"/>
          <w:szCs w:val="24"/>
        </w:rPr>
        <w:t xml:space="preserve"> </w:t>
      </w:r>
      <w:r w:rsidRPr="005F39D2">
        <w:rPr>
          <w:rFonts w:ascii="Arial" w:hAnsi="Arial" w:cs="Arial"/>
          <w:sz w:val="24"/>
          <w:szCs w:val="24"/>
        </w:rPr>
        <w:t>página</w:t>
      </w:r>
      <w:r w:rsidRPr="005F39D2">
        <w:rPr>
          <w:rFonts w:ascii="Arial" w:hAnsi="Arial" w:cs="Arial"/>
          <w:spacing w:val="-2"/>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IOSE.</w:t>
      </w:r>
    </w:p>
    <w:p w14:paraId="7BFEAE45" w14:textId="77777777" w:rsidR="0062671E" w:rsidRPr="005F39D2" w:rsidRDefault="0062671E" w:rsidP="0062671E">
      <w:pPr>
        <w:pStyle w:val="Corpodetexto"/>
        <w:spacing w:before="7"/>
        <w:rPr>
          <w:rFonts w:ascii="Arial" w:hAnsi="Arial" w:cs="Arial"/>
          <w:sz w:val="24"/>
          <w:szCs w:val="24"/>
        </w:rPr>
      </w:pPr>
    </w:p>
    <w:p w14:paraId="74707B5C" w14:textId="77777777" w:rsidR="0062671E" w:rsidRPr="005F39D2" w:rsidRDefault="0062671E" w:rsidP="0062671E">
      <w:pPr>
        <w:pStyle w:val="Corpodetexto"/>
        <w:spacing w:before="1" w:line="350" w:lineRule="auto"/>
        <w:ind w:left="384" w:right="124"/>
        <w:jc w:val="both"/>
        <w:rPr>
          <w:rFonts w:ascii="Arial" w:hAnsi="Arial" w:cs="Arial"/>
          <w:sz w:val="24"/>
          <w:szCs w:val="24"/>
        </w:rPr>
      </w:pPr>
      <w:r w:rsidRPr="005F39D2">
        <w:rPr>
          <w:rFonts w:ascii="Arial" w:hAnsi="Arial" w:cs="Arial"/>
          <w:sz w:val="24"/>
          <w:szCs w:val="24"/>
        </w:rPr>
        <w:t>Por</w:t>
      </w:r>
      <w:r w:rsidRPr="005F39D2">
        <w:rPr>
          <w:rFonts w:ascii="Arial" w:hAnsi="Arial" w:cs="Arial"/>
          <w:spacing w:val="1"/>
          <w:sz w:val="24"/>
          <w:szCs w:val="24"/>
        </w:rPr>
        <w:t xml:space="preserve"> </w:t>
      </w:r>
      <w:r w:rsidRPr="005F39D2">
        <w:rPr>
          <w:rFonts w:ascii="Arial" w:hAnsi="Arial" w:cs="Arial"/>
          <w:sz w:val="24"/>
          <w:szCs w:val="24"/>
        </w:rPr>
        <w:t>fim,</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empresa</w:t>
      </w:r>
      <w:r w:rsidRPr="005F39D2">
        <w:rPr>
          <w:rFonts w:ascii="Arial" w:hAnsi="Arial" w:cs="Arial"/>
          <w:spacing w:val="1"/>
          <w:sz w:val="24"/>
          <w:szCs w:val="24"/>
        </w:rPr>
        <w:t xml:space="preserve"> </w:t>
      </w:r>
      <w:r w:rsidRPr="005F39D2">
        <w:rPr>
          <w:rFonts w:ascii="Arial" w:hAnsi="Arial" w:cs="Arial"/>
          <w:sz w:val="24"/>
          <w:szCs w:val="24"/>
        </w:rPr>
        <w:t>vem</w:t>
      </w:r>
      <w:r w:rsidRPr="005F39D2">
        <w:rPr>
          <w:rFonts w:ascii="Arial" w:hAnsi="Arial" w:cs="Arial"/>
          <w:spacing w:val="1"/>
          <w:sz w:val="24"/>
          <w:szCs w:val="24"/>
        </w:rPr>
        <w:t xml:space="preserve"> </w:t>
      </w:r>
      <w:r w:rsidRPr="005F39D2">
        <w:rPr>
          <w:rFonts w:ascii="Arial" w:hAnsi="Arial" w:cs="Arial"/>
          <w:sz w:val="24"/>
          <w:szCs w:val="24"/>
        </w:rPr>
        <w:t>modernizando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investindo</w:t>
      </w:r>
      <w:r w:rsidRPr="005F39D2">
        <w:rPr>
          <w:rFonts w:ascii="Arial" w:hAnsi="Arial" w:cs="Arial"/>
          <w:spacing w:val="1"/>
          <w:sz w:val="24"/>
          <w:szCs w:val="24"/>
        </w:rPr>
        <w:t xml:space="preserve"> </w:t>
      </w:r>
      <w:r w:rsidRPr="005F39D2">
        <w:rPr>
          <w:rFonts w:ascii="Arial" w:hAnsi="Arial" w:cs="Arial"/>
          <w:sz w:val="24"/>
          <w:szCs w:val="24"/>
        </w:rPr>
        <w:t>no</w:t>
      </w:r>
      <w:r w:rsidRPr="005F39D2">
        <w:rPr>
          <w:rFonts w:ascii="Arial" w:hAnsi="Arial" w:cs="Arial"/>
          <w:spacing w:val="1"/>
          <w:sz w:val="24"/>
          <w:szCs w:val="24"/>
        </w:rPr>
        <w:t xml:space="preserve"> </w:t>
      </w:r>
      <w:r w:rsidRPr="005F39D2">
        <w:rPr>
          <w:rFonts w:ascii="Arial" w:hAnsi="Arial" w:cs="Arial"/>
          <w:sz w:val="24"/>
          <w:szCs w:val="24"/>
        </w:rPr>
        <w:t>Diário</w:t>
      </w:r>
      <w:r w:rsidRPr="005F39D2">
        <w:rPr>
          <w:rFonts w:ascii="Arial" w:hAnsi="Arial" w:cs="Arial"/>
          <w:spacing w:val="1"/>
          <w:sz w:val="24"/>
          <w:szCs w:val="24"/>
        </w:rPr>
        <w:t xml:space="preserve"> </w:t>
      </w:r>
      <w:r w:rsidRPr="005F39D2">
        <w:rPr>
          <w:rFonts w:ascii="Arial" w:hAnsi="Arial" w:cs="Arial"/>
          <w:sz w:val="24"/>
          <w:szCs w:val="24"/>
        </w:rPr>
        <w:t>Oficial</w:t>
      </w:r>
      <w:r w:rsidRPr="005F39D2">
        <w:rPr>
          <w:rFonts w:ascii="Arial" w:hAnsi="Arial" w:cs="Arial"/>
          <w:spacing w:val="1"/>
          <w:sz w:val="24"/>
          <w:szCs w:val="24"/>
        </w:rPr>
        <w:t xml:space="preserve"> </w:t>
      </w:r>
      <w:r w:rsidRPr="005F39D2">
        <w:rPr>
          <w:rFonts w:ascii="Arial" w:hAnsi="Arial" w:cs="Arial"/>
          <w:sz w:val="24"/>
          <w:szCs w:val="24"/>
        </w:rPr>
        <w:t>Eletrônico,</w:t>
      </w:r>
      <w:r w:rsidRPr="005F39D2">
        <w:rPr>
          <w:rFonts w:ascii="Arial" w:hAnsi="Arial" w:cs="Arial"/>
          <w:spacing w:val="-60"/>
          <w:sz w:val="24"/>
          <w:szCs w:val="24"/>
        </w:rPr>
        <w:t xml:space="preserve"> </w:t>
      </w:r>
      <w:r w:rsidRPr="005F39D2">
        <w:rPr>
          <w:rFonts w:ascii="Arial" w:hAnsi="Arial" w:cs="Arial"/>
          <w:sz w:val="24"/>
          <w:szCs w:val="24"/>
        </w:rPr>
        <w:t>sempre atualizando as ferramentas de consulta para dar mais celeridade às pesquisas</w:t>
      </w:r>
      <w:r w:rsidRPr="005F39D2">
        <w:rPr>
          <w:rFonts w:ascii="Arial" w:hAnsi="Arial" w:cs="Arial"/>
          <w:spacing w:val="1"/>
          <w:sz w:val="24"/>
          <w:szCs w:val="24"/>
        </w:rPr>
        <w:t xml:space="preserve"> </w:t>
      </w:r>
      <w:r w:rsidRPr="005F39D2">
        <w:rPr>
          <w:rFonts w:ascii="Arial" w:hAnsi="Arial" w:cs="Arial"/>
          <w:sz w:val="24"/>
          <w:szCs w:val="24"/>
        </w:rPr>
        <w:t>“online”.</w:t>
      </w:r>
    </w:p>
    <w:p w14:paraId="1A3960A6" w14:textId="77777777" w:rsidR="0062671E" w:rsidRPr="005F39D2" w:rsidRDefault="0062671E" w:rsidP="0062671E">
      <w:pPr>
        <w:spacing w:line="350" w:lineRule="auto"/>
        <w:jc w:val="both"/>
        <w:rPr>
          <w:rFonts w:ascii="Arial" w:hAnsi="Arial" w:cs="Arial"/>
          <w:sz w:val="24"/>
          <w:szCs w:val="24"/>
        </w:rPr>
      </w:pPr>
    </w:p>
    <w:p w14:paraId="263D8D42" w14:textId="77777777" w:rsidR="0062671E" w:rsidRPr="005F39D2" w:rsidRDefault="0062671E" w:rsidP="0062671E">
      <w:pPr>
        <w:spacing w:line="350" w:lineRule="auto"/>
        <w:jc w:val="both"/>
        <w:rPr>
          <w:rFonts w:ascii="Arial" w:hAnsi="Arial" w:cs="Arial"/>
          <w:sz w:val="24"/>
          <w:szCs w:val="24"/>
        </w:rPr>
      </w:pPr>
    </w:p>
    <w:p w14:paraId="2260E55C" w14:textId="77777777" w:rsidR="0062671E" w:rsidRPr="005F39D2" w:rsidRDefault="0062671E" w:rsidP="000D2E4B">
      <w:pPr>
        <w:pStyle w:val="Ttulo1"/>
        <w:ind w:left="0"/>
        <w:rPr>
          <w:rFonts w:ascii="Arial" w:hAnsi="Arial" w:cs="Arial"/>
          <w:sz w:val="24"/>
          <w:szCs w:val="24"/>
        </w:rPr>
      </w:pPr>
      <w:r w:rsidRPr="005F39D2">
        <w:rPr>
          <w:rFonts w:ascii="Arial" w:hAnsi="Arial" w:cs="Arial"/>
          <w:sz w:val="24"/>
          <w:szCs w:val="24"/>
        </w:rPr>
        <w:t>MISSÃO</w:t>
      </w:r>
    </w:p>
    <w:p w14:paraId="7A4BBFBA" w14:textId="77777777" w:rsidR="0062671E" w:rsidRPr="005F39D2" w:rsidRDefault="0062671E" w:rsidP="0062671E">
      <w:pPr>
        <w:pStyle w:val="Corpodetexto"/>
        <w:rPr>
          <w:rFonts w:ascii="Arial" w:hAnsi="Arial" w:cs="Arial"/>
          <w:b/>
          <w:sz w:val="24"/>
          <w:szCs w:val="24"/>
        </w:rPr>
      </w:pPr>
    </w:p>
    <w:p w14:paraId="47074372" w14:textId="77777777" w:rsidR="009D4644" w:rsidRPr="005F39D2" w:rsidRDefault="0062671E" w:rsidP="000D2E4B">
      <w:pPr>
        <w:pStyle w:val="Corpodetexto"/>
        <w:spacing w:before="200" w:line="350" w:lineRule="auto"/>
        <w:ind w:right="125"/>
        <w:jc w:val="both"/>
        <w:rPr>
          <w:rFonts w:ascii="Arial" w:hAnsi="Arial" w:cs="Arial"/>
          <w:sz w:val="24"/>
          <w:szCs w:val="24"/>
        </w:rPr>
      </w:pPr>
      <w:r w:rsidRPr="005F39D2">
        <w:rPr>
          <w:rFonts w:ascii="Arial" w:hAnsi="Arial" w:cs="Arial"/>
          <w:sz w:val="24"/>
          <w:szCs w:val="24"/>
        </w:rPr>
        <w:t>A Imprensa Oficial de Sergipe -IOSE, através do Diário Oficial do Estado, tem a missão de ser um jornal governamental que torna público os assuntos de interesse da coletividade, divulgando os atos oficiais do Estado, em obediência aos princípios constitucionais da administração pública: Legalidade, Impessoalidade, Moralidade, Publicidade e Eficiência, conforme normas expressas na Constituição Federa</w:t>
      </w:r>
      <w:r w:rsidR="009D4644" w:rsidRPr="005F39D2">
        <w:rPr>
          <w:rFonts w:ascii="Arial" w:hAnsi="Arial" w:cs="Arial"/>
          <w:sz w:val="24"/>
          <w:szCs w:val="24"/>
        </w:rPr>
        <w:t>l.</w:t>
      </w:r>
    </w:p>
    <w:p w14:paraId="7CB3566F" w14:textId="77777777" w:rsidR="009D4644" w:rsidRPr="005F39D2" w:rsidRDefault="009D4644" w:rsidP="009D4644">
      <w:pPr>
        <w:rPr>
          <w:rFonts w:ascii="Arial" w:hAnsi="Arial" w:cs="Arial"/>
          <w:sz w:val="24"/>
          <w:szCs w:val="24"/>
        </w:rPr>
      </w:pPr>
    </w:p>
    <w:p w14:paraId="0707E15B" w14:textId="77777777" w:rsidR="009D4644" w:rsidRPr="005F39D2" w:rsidRDefault="009D4644" w:rsidP="009D4644">
      <w:pPr>
        <w:rPr>
          <w:rFonts w:ascii="Arial" w:hAnsi="Arial" w:cs="Arial"/>
          <w:sz w:val="24"/>
          <w:szCs w:val="24"/>
        </w:rPr>
      </w:pPr>
    </w:p>
    <w:p w14:paraId="545D0B71" w14:textId="77777777" w:rsidR="009D4644" w:rsidRPr="005F39D2" w:rsidRDefault="009D4644" w:rsidP="009D4644">
      <w:pPr>
        <w:pStyle w:val="Ttulo1"/>
        <w:spacing w:before="193"/>
        <w:ind w:left="0"/>
        <w:rPr>
          <w:rFonts w:ascii="Arial" w:hAnsi="Arial" w:cs="Arial"/>
          <w:sz w:val="24"/>
          <w:szCs w:val="24"/>
        </w:rPr>
      </w:pPr>
      <w:r w:rsidRPr="005F39D2">
        <w:rPr>
          <w:rFonts w:ascii="Arial" w:hAnsi="Arial" w:cs="Arial"/>
          <w:sz w:val="24"/>
          <w:szCs w:val="24"/>
        </w:rPr>
        <w:t>VISÃO</w:t>
      </w:r>
    </w:p>
    <w:p w14:paraId="108CCE69" w14:textId="77777777" w:rsidR="009D4644" w:rsidRPr="005F39D2" w:rsidRDefault="009D4644" w:rsidP="009D4644">
      <w:pPr>
        <w:pStyle w:val="Corpodetexto"/>
        <w:rPr>
          <w:rFonts w:ascii="Arial" w:hAnsi="Arial" w:cs="Arial"/>
          <w:b/>
          <w:sz w:val="24"/>
          <w:szCs w:val="24"/>
        </w:rPr>
      </w:pPr>
    </w:p>
    <w:p w14:paraId="04D75C41" w14:textId="77777777" w:rsidR="009D4644" w:rsidRPr="005F39D2" w:rsidRDefault="009D4644" w:rsidP="000D2E4B">
      <w:pPr>
        <w:pStyle w:val="Corpodetexto"/>
        <w:spacing w:before="201" w:line="350" w:lineRule="auto"/>
        <w:ind w:right="123"/>
        <w:jc w:val="both"/>
        <w:rPr>
          <w:rFonts w:ascii="Arial" w:hAnsi="Arial" w:cs="Arial"/>
          <w:sz w:val="24"/>
          <w:szCs w:val="24"/>
        </w:rPr>
      </w:pPr>
      <w:r w:rsidRPr="005F39D2">
        <w:rPr>
          <w:rFonts w:ascii="Arial" w:hAnsi="Arial" w:cs="Arial"/>
          <w:sz w:val="24"/>
          <w:szCs w:val="24"/>
        </w:rPr>
        <w:t>Tornar-se uma empresa pública de referência no Estado de Sergipe, pela excelência nos</w:t>
      </w:r>
      <w:r w:rsidRPr="005F39D2">
        <w:rPr>
          <w:rFonts w:ascii="Arial" w:hAnsi="Arial" w:cs="Arial"/>
          <w:spacing w:val="-60"/>
          <w:sz w:val="24"/>
          <w:szCs w:val="24"/>
        </w:rPr>
        <w:t xml:space="preserve"> </w:t>
      </w:r>
      <w:r w:rsidRPr="005F39D2">
        <w:rPr>
          <w:rFonts w:ascii="Arial" w:hAnsi="Arial" w:cs="Arial"/>
          <w:sz w:val="24"/>
          <w:szCs w:val="24"/>
        </w:rPr>
        <w:t>serviços</w:t>
      </w:r>
      <w:r w:rsidRPr="005F39D2">
        <w:rPr>
          <w:rFonts w:ascii="Arial" w:hAnsi="Arial" w:cs="Arial"/>
          <w:spacing w:val="-3"/>
          <w:sz w:val="24"/>
          <w:szCs w:val="24"/>
        </w:rPr>
        <w:t xml:space="preserve"> </w:t>
      </w:r>
      <w:r w:rsidRPr="005F39D2">
        <w:rPr>
          <w:rFonts w:ascii="Arial" w:hAnsi="Arial" w:cs="Arial"/>
          <w:sz w:val="24"/>
          <w:szCs w:val="24"/>
        </w:rPr>
        <w:t>prestados.</w:t>
      </w:r>
    </w:p>
    <w:p w14:paraId="54FACF60" w14:textId="77777777" w:rsidR="00981CA7" w:rsidRPr="005F39D2" w:rsidRDefault="00981CA7" w:rsidP="009D4644">
      <w:pPr>
        <w:pStyle w:val="Corpodetexto"/>
        <w:spacing w:before="201" w:line="350" w:lineRule="auto"/>
        <w:ind w:left="384" w:right="123"/>
        <w:jc w:val="both"/>
        <w:rPr>
          <w:rFonts w:ascii="Arial" w:hAnsi="Arial" w:cs="Arial"/>
          <w:sz w:val="24"/>
          <w:szCs w:val="24"/>
        </w:rPr>
      </w:pPr>
    </w:p>
    <w:p w14:paraId="34F284B2" w14:textId="77777777" w:rsidR="009D4644" w:rsidRPr="005F39D2" w:rsidRDefault="009D4644" w:rsidP="000D2E4B">
      <w:pPr>
        <w:pStyle w:val="Ttulo1"/>
        <w:spacing w:before="192"/>
        <w:ind w:left="0"/>
        <w:rPr>
          <w:rFonts w:ascii="Arial" w:hAnsi="Arial" w:cs="Arial"/>
          <w:sz w:val="24"/>
          <w:szCs w:val="24"/>
        </w:rPr>
      </w:pPr>
      <w:r w:rsidRPr="005F39D2">
        <w:rPr>
          <w:rFonts w:ascii="Arial" w:hAnsi="Arial" w:cs="Arial"/>
          <w:sz w:val="24"/>
          <w:szCs w:val="24"/>
        </w:rPr>
        <w:t>VALORES</w:t>
      </w:r>
    </w:p>
    <w:p w14:paraId="56D96CF1" w14:textId="77777777" w:rsidR="009D4644" w:rsidRPr="005F39D2" w:rsidRDefault="009D4644" w:rsidP="009D4644">
      <w:pPr>
        <w:pStyle w:val="Corpodetexto"/>
        <w:rPr>
          <w:rFonts w:ascii="Arial" w:hAnsi="Arial" w:cs="Arial"/>
          <w:b/>
          <w:sz w:val="24"/>
          <w:szCs w:val="24"/>
        </w:rPr>
      </w:pPr>
    </w:p>
    <w:p w14:paraId="6E352FF1" w14:textId="77777777" w:rsidR="009D4644" w:rsidRPr="005F39D2" w:rsidRDefault="009D4644" w:rsidP="000D2E4B">
      <w:pPr>
        <w:pStyle w:val="Corpodetexto"/>
        <w:spacing w:before="200" w:line="350" w:lineRule="auto"/>
        <w:ind w:right="126"/>
        <w:jc w:val="both"/>
        <w:rPr>
          <w:rFonts w:ascii="Arial" w:hAnsi="Arial" w:cs="Arial"/>
          <w:sz w:val="24"/>
          <w:szCs w:val="24"/>
        </w:rPr>
      </w:pPr>
      <w:r w:rsidRPr="005F39D2">
        <w:rPr>
          <w:rFonts w:ascii="Arial" w:hAnsi="Arial" w:cs="Arial"/>
          <w:sz w:val="24"/>
          <w:szCs w:val="24"/>
        </w:rPr>
        <w:t>Atuar</w:t>
      </w:r>
      <w:r w:rsidRPr="005F39D2">
        <w:rPr>
          <w:rFonts w:ascii="Arial" w:hAnsi="Arial" w:cs="Arial"/>
          <w:spacing w:val="1"/>
          <w:sz w:val="24"/>
          <w:szCs w:val="24"/>
        </w:rPr>
        <w:t xml:space="preserve"> </w:t>
      </w:r>
      <w:r w:rsidRPr="005F39D2">
        <w:rPr>
          <w:rFonts w:ascii="Arial" w:hAnsi="Arial" w:cs="Arial"/>
          <w:sz w:val="24"/>
          <w:szCs w:val="24"/>
        </w:rPr>
        <w:t>com</w:t>
      </w:r>
      <w:r w:rsidRPr="005F39D2">
        <w:rPr>
          <w:rFonts w:ascii="Arial" w:hAnsi="Arial" w:cs="Arial"/>
          <w:spacing w:val="1"/>
          <w:sz w:val="24"/>
          <w:szCs w:val="24"/>
        </w:rPr>
        <w:t xml:space="preserve"> </w:t>
      </w:r>
      <w:r w:rsidRPr="005F39D2">
        <w:rPr>
          <w:rFonts w:ascii="Arial" w:hAnsi="Arial" w:cs="Arial"/>
          <w:sz w:val="24"/>
          <w:szCs w:val="24"/>
        </w:rPr>
        <w:t>ética,</w:t>
      </w:r>
      <w:r w:rsidRPr="005F39D2">
        <w:rPr>
          <w:rFonts w:ascii="Arial" w:hAnsi="Arial" w:cs="Arial"/>
          <w:spacing w:val="1"/>
          <w:sz w:val="24"/>
          <w:szCs w:val="24"/>
        </w:rPr>
        <w:t xml:space="preserve"> </w:t>
      </w:r>
      <w:r w:rsidRPr="005F39D2">
        <w:rPr>
          <w:rFonts w:ascii="Arial" w:hAnsi="Arial" w:cs="Arial"/>
          <w:sz w:val="24"/>
          <w:szCs w:val="24"/>
        </w:rPr>
        <w:t>competência,</w:t>
      </w:r>
      <w:r w:rsidRPr="005F39D2">
        <w:rPr>
          <w:rFonts w:ascii="Arial" w:hAnsi="Arial" w:cs="Arial"/>
          <w:spacing w:val="1"/>
          <w:sz w:val="24"/>
          <w:szCs w:val="24"/>
        </w:rPr>
        <w:t xml:space="preserve"> </w:t>
      </w:r>
      <w:r w:rsidRPr="005F39D2">
        <w:rPr>
          <w:rFonts w:ascii="Arial" w:hAnsi="Arial" w:cs="Arial"/>
          <w:sz w:val="24"/>
          <w:szCs w:val="24"/>
        </w:rPr>
        <w:t>transparência,</w:t>
      </w:r>
      <w:r w:rsidRPr="005F39D2">
        <w:rPr>
          <w:rFonts w:ascii="Arial" w:hAnsi="Arial" w:cs="Arial"/>
          <w:spacing w:val="1"/>
          <w:sz w:val="24"/>
          <w:szCs w:val="24"/>
        </w:rPr>
        <w:t xml:space="preserve"> </w:t>
      </w:r>
      <w:r w:rsidRPr="005F39D2">
        <w:rPr>
          <w:rFonts w:ascii="Arial" w:hAnsi="Arial" w:cs="Arial"/>
          <w:sz w:val="24"/>
          <w:szCs w:val="24"/>
        </w:rPr>
        <w:t>eficiência,</w:t>
      </w:r>
      <w:r w:rsidRPr="005F39D2">
        <w:rPr>
          <w:rFonts w:ascii="Arial" w:hAnsi="Arial" w:cs="Arial"/>
          <w:spacing w:val="1"/>
          <w:sz w:val="24"/>
          <w:szCs w:val="24"/>
        </w:rPr>
        <w:t xml:space="preserve"> </w:t>
      </w:r>
      <w:r w:rsidRPr="005F39D2">
        <w:rPr>
          <w:rFonts w:ascii="Arial" w:hAnsi="Arial" w:cs="Arial"/>
          <w:sz w:val="24"/>
          <w:szCs w:val="24"/>
        </w:rPr>
        <w:t>credibilidade,</w:t>
      </w:r>
      <w:r w:rsidRPr="005F39D2">
        <w:rPr>
          <w:rFonts w:ascii="Arial" w:hAnsi="Arial" w:cs="Arial"/>
          <w:spacing w:val="1"/>
          <w:sz w:val="24"/>
          <w:szCs w:val="24"/>
        </w:rPr>
        <w:t xml:space="preserve"> </w:t>
      </w:r>
      <w:r w:rsidRPr="005F39D2">
        <w:rPr>
          <w:rFonts w:ascii="Arial" w:hAnsi="Arial" w:cs="Arial"/>
          <w:sz w:val="24"/>
          <w:szCs w:val="24"/>
        </w:rPr>
        <w:t>qualidade,</w:t>
      </w:r>
      <w:r w:rsidRPr="005F39D2">
        <w:rPr>
          <w:rFonts w:ascii="Arial" w:hAnsi="Arial" w:cs="Arial"/>
          <w:spacing w:val="1"/>
          <w:sz w:val="24"/>
          <w:szCs w:val="24"/>
        </w:rPr>
        <w:t xml:space="preserve"> </w:t>
      </w:r>
      <w:r w:rsidRPr="005F39D2">
        <w:rPr>
          <w:rFonts w:ascii="Arial" w:hAnsi="Arial" w:cs="Arial"/>
          <w:sz w:val="24"/>
          <w:szCs w:val="24"/>
        </w:rPr>
        <w:t>modernidade,</w:t>
      </w:r>
      <w:r w:rsidRPr="005F39D2">
        <w:rPr>
          <w:rFonts w:ascii="Arial" w:hAnsi="Arial" w:cs="Arial"/>
          <w:spacing w:val="-2"/>
          <w:sz w:val="24"/>
          <w:szCs w:val="24"/>
        </w:rPr>
        <w:t xml:space="preserve"> </w:t>
      </w:r>
      <w:r w:rsidRPr="005F39D2">
        <w:rPr>
          <w:rFonts w:ascii="Arial" w:hAnsi="Arial" w:cs="Arial"/>
          <w:sz w:val="24"/>
          <w:szCs w:val="24"/>
        </w:rPr>
        <w:t>produtividade</w:t>
      </w:r>
      <w:r w:rsidRPr="005F39D2">
        <w:rPr>
          <w:rFonts w:ascii="Arial" w:hAnsi="Arial" w:cs="Arial"/>
          <w:spacing w:val="-2"/>
          <w:sz w:val="24"/>
          <w:szCs w:val="24"/>
        </w:rPr>
        <w:t xml:space="preserve"> </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compromisso</w:t>
      </w:r>
      <w:r w:rsidRPr="005F39D2">
        <w:rPr>
          <w:rFonts w:ascii="Arial" w:hAnsi="Arial" w:cs="Arial"/>
          <w:spacing w:val="1"/>
          <w:sz w:val="24"/>
          <w:szCs w:val="24"/>
        </w:rPr>
        <w:t xml:space="preserve"> </w:t>
      </w:r>
      <w:r w:rsidRPr="005F39D2">
        <w:rPr>
          <w:rFonts w:ascii="Arial" w:hAnsi="Arial" w:cs="Arial"/>
          <w:sz w:val="24"/>
          <w:szCs w:val="24"/>
        </w:rPr>
        <w:t>em</w:t>
      </w:r>
      <w:r w:rsidRPr="005F39D2">
        <w:rPr>
          <w:rFonts w:ascii="Arial" w:hAnsi="Arial" w:cs="Arial"/>
          <w:spacing w:val="-1"/>
          <w:sz w:val="24"/>
          <w:szCs w:val="24"/>
        </w:rPr>
        <w:t xml:space="preserve"> </w:t>
      </w:r>
      <w:r w:rsidRPr="005F39D2">
        <w:rPr>
          <w:rFonts w:ascii="Arial" w:hAnsi="Arial" w:cs="Arial"/>
          <w:sz w:val="24"/>
          <w:szCs w:val="24"/>
        </w:rPr>
        <w:t>todas</w:t>
      </w:r>
      <w:r w:rsidRPr="005F39D2">
        <w:rPr>
          <w:rFonts w:ascii="Arial" w:hAnsi="Arial" w:cs="Arial"/>
          <w:spacing w:val="-3"/>
          <w:sz w:val="24"/>
          <w:szCs w:val="24"/>
        </w:rPr>
        <w:t xml:space="preserve"> </w:t>
      </w:r>
      <w:r w:rsidRPr="005F39D2">
        <w:rPr>
          <w:rFonts w:ascii="Arial" w:hAnsi="Arial" w:cs="Arial"/>
          <w:sz w:val="24"/>
          <w:szCs w:val="24"/>
        </w:rPr>
        <w:t>as</w:t>
      </w:r>
      <w:r w:rsidRPr="005F39D2">
        <w:rPr>
          <w:rFonts w:ascii="Arial" w:hAnsi="Arial" w:cs="Arial"/>
          <w:spacing w:val="-3"/>
          <w:sz w:val="24"/>
          <w:szCs w:val="24"/>
        </w:rPr>
        <w:t xml:space="preserve"> </w:t>
      </w:r>
      <w:r w:rsidRPr="005F39D2">
        <w:rPr>
          <w:rFonts w:ascii="Arial" w:hAnsi="Arial" w:cs="Arial"/>
          <w:sz w:val="24"/>
          <w:szCs w:val="24"/>
        </w:rPr>
        <w:t>atividades</w:t>
      </w:r>
      <w:r w:rsidRPr="005F39D2">
        <w:rPr>
          <w:rFonts w:ascii="Arial" w:hAnsi="Arial" w:cs="Arial"/>
          <w:spacing w:val="-3"/>
          <w:sz w:val="24"/>
          <w:szCs w:val="24"/>
        </w:rPr>
        <w:t xml:space="preserve"> </w:t>
      </w:r>
      <w:r w:rsidRPr="005F39D2">
        <w:rPr>
          <w:rFonts w:ascii="Arial" w:hAnsi="Arial" w:cs="Arial"/>
          <w:sz w:val="24"/>
          <w:szCs w:val="24"/>
        </w:rPr>
        <w:t>que exerce.</w:t>
      </w:r>
    </w:p>
    <w:p w14:paraId="097D1AF4" w14:textId="77777777" w:rsidR="009D4644" w:rsidRPr="005F39D2" w:rsidRDefault="009D4644" w:rsidP="009D4644">
      <w:pPr>
        <w:pStyle w:val="Corpodetexto"/>
        <w:rPr>
          <w:rFonts w:ascii="Arial" w:hAnsi="Arial" w:cs="Arial"/>
          <w:sz w:val="24"/>
          <w:szCs w:val="24"/>
        </w:rPr>
      </w:pPr>
    </w:p>
    <w:p w14:paraId="1F7FB36C" w14:textId="77777777" w:rsidR="009D4644" w:rsidRPr="005F39D2" w:rsidRDefault="009D4644" w:rsidP="000D2E4B">
      <w:pPr>
        <w:pStyle w:val="Ttulo1"/>
        <w:spacing w:before="192"/>
        <w:ind w:left="0"/>
        <w:rPr>
          <w:rFonts w:ascii="Arial" w:hAnsi="Arial" w:cs="Arial"/>
          <w:sz w:val="24"/>
          <w:szCs w:val="24"/>
        </w:rPr>
      </w:pPr>
      <w:r w:rsidRPr="005F39D2">
        <w:rPr>
          <w:rFonts w:ascii="Arial" w:hAnsi="Arial" w:cs="Arial"/>
          <w:sz w:val="24"/>
          <w:szCs w:val="24"/>
        </w:rPr>
        <w:t>FINALIDADES</w:t>
      </w:r>
      <w:r w:rsidRPr="005F39D2">
        <w:rPr>
          <w:rFonts w:ascii="Arial" w:hAnsi="Arial" w:cs="Arial"/>
          <w:spacing w:val="-2"/>
          <w:sz w:val="24"/>
          <w:szCs w:val="24"/>
        </w:rPr>
        <w:t xml:space="preserve"> </w:t>
      </w:r>
      <w:r w:rsidRPr="005F39D2">
        <w:rPr>
          <w:rFonts w:ascii="Arial" w:hAnsi="Arial" w:cs="Arial"/>
          <w:sz w:val="24"/>
          <w:szCs w:val="24"/>
        </w:rPr>
        <w:t>ESPECÍFICAS</w:t>
      </w:r>
    </w:p>
    <w:p w14:paraId="0112F33B" w14:textId="77777777" w:rsidR="009D4644" w:rsidRPr="005F39D2" w:rsidRDefault="009D4644" w:rsidP="009D4644">
      <w:pPr>
        <w:pStyle w:val="Corpodetexto"/>
        <w:rPr>
          <w:rFonts w:ascii="Arial" w:hAnsi="Arial" w:cs="Arial"/>
          <w:b/>
          <w:sz w:val="24"/>
          <w:szCs w:val="24"/>
        </w:rPr>
      </w:pPr>
    </w:p>
    <w:p w14:paraId="4F09CC5D" w14:textId="77777777" w:rsidR="009D4644" w:rsidRPr="005F39D2" w:rsidRDefault="009D4644" w:rsidP="000D2E4B">
      <w:pPr>
        <w:pStyle w:val="Corpodetexto"/>
        <w:spacing w:before="201" w:line="350" w:lineRule="auto"/>
        <w:ind w:right="126"/>
        <w:jc w:val="both"/>
        <w:rPr>
          <w:rFonts w:ascii="Arial" w:hAnsi="Arial" w:cs="Arial"/>
          <w:sz w:val="24"/>
          <w:szCs w:val="24"/>
        </w:rPr>
      </w:pPr>
      <w:r w:rsidRPr="005F39D2">
        <w:rPr>
          <w:rFonts w:ascii="Arial" w:hAnsi="Arial" w:cs="Arial"/>
          <w:sz w:val="24"/>
          <w:szCs w:val="24"/>
        </w:rPr>
        <w:t>O Estatuto Social da IOSE, que foi aprovado pelo Conselho de Administração,</w:t>
      </w:r>
      <w:r w:rsidRPr="005F39D2">
        <w:rPr>
          <w:rFonts w:ascii="Arial" w:hAnsi="Arial" w:cs="Arial"/>
          <w:spacing w:val="1"/>
          <w:sz w:val="24"/>
          <w:szCs w:val="24"/>
        </w:rPr>
        <w:t xml:space="preserve"> </w:t>
      </w:r>
      <w:r w:rsidRPr="005F39D2">
        <w:rPr>
          <w:rFonts w:ascii="Arial" w:hAnsi="Arial" w:cs="Arial"/>
          <w:sz w:val="24"/>
          <w:szCs w:val="24"/>
        </w:rPr>
        <w:t>através da Resolução nº 01/2018, de 27 de junho de 2018, em seu art</w:t>
      </w:r>
      <w:r w:rsidR="002E034E" w:rsidRPr="005F39D2">
        <w:rPr>
          <w:rFonts w:ascii="Arial" w:hAnsi="Arial" w:cs="Arial"/>
          <w:sz w:val="24"/>
          <w:szCs w:val="24"/>
        </w:rPr>
        <w:t>igo</w:t>
      </w:r>
      <w:r w:rsidRPr="005F39D2">
        <w:rPr>
          <w:rFonts w:ascii="Arial" w:hAnsi="Arial" w:cs="Arial"/>
          <w:sz w:val="24"/>
          <w:szCs w:val="24"/>
        </w:rPr>
        <w:t xml:space="preserve"> 5º, trouxe como</w:t>
      </w:r>
      <w:r w:rsidRPr="005F39D2">
        <w:rPr>
          <w:rFonts w:ascii="Arial" w:hAnsi="Arial" w:cs="Arial"/>
          <w:spacing w:val="1"/>
          <w:sz w:val="24"/>
          <w:szCs w:val="24"/>
        </w:rPr>
        <w:t xml:space="preserve"> </w:t>
      </w:r>
      <w:r w:rsidRPr="005F39D2">
        <w:rPr>
          <w:rFonts w:ascii="Arial" w:hAnsi="Arial" w:cs="Arial"/>
          <w:sz w:val="24"/>
          <w:szCs w:val="24"/>
        </w:rPr>
        <w:t>finalidades:</w:t>
      </w:r>
    </w:p>
    <w:p w14:paraId="45F1F2E3" w14:textId="77777777" w:rsidR="009D4644" w:rsidRPr="005F39D2" w:rsidRDefault="009D4644" w:rsidP="009D4644">
      <w:pPr>
        <w:pStyle w:val="PargrafodaLista"/>
        <w:numPr>
          <w:ilvl w:val="0"/>
          <w:numId w:val="3"/>
        </w:numPr>
        <w:tabs>
          <w:tab w:val="left" w:pos="541"/>
        </w:tabs>
        <w:spacing w:line="350" w:lineRule="auto"/>
        <w:ind w:right="126" w:firstLine="0"/>
        <w:rPr>
          <w:rFonts w:ascii="Arial" w:hAnsi="Arial" w:cs="Arial"/>
          <w:sz w:val="24"/>
          <w:szCs w:val="24"/>
        </w:rPr>
      </w:pPr>
      <w:r w:rsidRPr="005F39D2">
        <w:rPr>
          <w:rFonts w:ascii="Arial" w:hAnsi="Arial" w:cs="Arial"/>
          <w:sz w:val="24"/>
          <w:szCs w:val="24"/>
        </w:rPr>
        <w:t>- Imprimir e comercializar prioritariamente, o Diário Oficial do Estado, suas seções e</w:t>
      </w:r>
      <w:r w:rsidRPr="005F39D2">
        <w:rPr>
          <w:rFonts w:ascii="Arial" w:hAnsi="Arial" w:cs="Arial"/>
          <w:spacing w:val="1"/>
          <w:sz w:val="24"/>
          <w:szCs w:val="24"/>
        </w:rPr>
        <w:t xml:space="preserve"> </w:t>
      </w:r>
      <w:r w:rsidRPr="005F39D2">
        <w:rPr>
          <w:rFonts w:ascii="Arial" w:hAnsi="Arial" w:cs="Arial"/>
          <w:sz w:val="24"/>
          <w:szCs w:val="24"/>
        </w:rPr>
        <w:t>partes e nele veicular as publicações determinadas por lei de natureza pública e privada</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3"/>
          <w:sz w:val="24"/>
          <w:szCs w:val="24"/>
        </w:rPr>
        <w:t xml:space="preserve"> </w:t>
      </w:r>
      <w:r w:rsidRPr="005F39D2">
        <w:rPr>
          <w:rFonts w:ascii="Arial" w:hAnsi="Arial" w:cs="Arial"/>
          <w:sz w:val="24"/>
          <w:szCs w:val="24"/>
        </w:rPr>
        <w:t>outras</w:t>
      </w:r>
      <w:r w:rsidRPr="005F39D2">
        <w:rPr>
          <w:rFonts w:ascii="Arial" w:hAnsi="Arial" w:cs="Arial"/>
          <w:spacing w:val="-3"/>
          <w:sz w:val="24"/>
          <w:szCs w:val="24"/>
        </w:rPr>
        <w:t xml:space="preserve"> </w:t>
      </w:r>
      <w:r w:rsidRPr="005F39D2">
        <w:rPr>
          <w:rFonts w:ascii="Arial" w:hAnsi="Arial" w:cs="Arial"/>
          <w:sz w:val="24"/>
          <w:szCs w:val="24"/>
        </w:rPr>
        <w:t>publicações</w:t>
      </w:r>
      <w:r w:rsidRPr="005F39D2">
        <w:rPr>
          <w:rFonts w:ascii="Arial" w:hAnsi="Arial" w:cs="Arial"/>
          <w:spacing w:val="-3"/>
          <w:sz w:val="24"/>
          <w:szCs w:val="24"/>
        </w:rPr>
        <w:t xml:space="preserve"> </w:t>
      </w:r>
      <w:r w:rsidRPr="005F39D2">
        <w:rPr>
          <w:rFonts w:ascii="Arial" w:hAnsi="Arial" w:cs="Arial"/>
          <w:sz w:val="24"/>
          <w:szCs w:val="24"/>
        </w:rPr>
        <w:t>oficiais</w:t>
      </w:r>
      <w:r w:rsidRPr="005F39D2">
        <w:rPr>
          <w:rFonts w:ascii="Arial" w:hAnsi="Arial" w:cs="Arial"/>
          <w:spacing w:val="-4"/>
          <w:sz w:val="24"/>
          <w:szCs w:val="24"/>
        </w:rPr>
        <w:t xml:space="preserve"> </w:t>
      </w:r>
      <w:r w:rsidRPr="005F39D2">
        <w:rPr>
          <w:rFonts w:ascii="Arial" w:hAnsi="Arial" w:cs="Arial"/>
          <w:sz w:val="24"/>
          <w:szCs w:val="24"/>
        </w:rPr>
        <w:t>do</w:t>
      </w:r>
      <w:r w:rsidRPr="005F39D2">
        <w:rPr>
          <w:rFonts w:ascii="Arial" w:hAnsi="Arial" w:cs="Arial"/>
          <w:spacing w:val="-2"/>
          <w:sz w:val="24"/>
          <w:szCs w:val="24"/>
        </w:rPr>
        <w:t xml:space="preserve"> </w:t>
      </w:r>
      <w:r w:rsidRPr="005F39D2">
        <w:rPr>
          <w:rFonts w:ascii="Arial" w:hAnsi="Arial" w:cs="Arial"/>
          <w:sz w:val="24"/>
          <w:szCs w:val="24"/>
        </w:rPr>
        <w:t>Estado,</w:t>
      </w:r>
      <w:r w:rsidRPr="005F39D2">
        <w:rPr>
          <w:rFonts w:ascii="Arial" w:hAnsi="Arial" w:cs="Arial"/>
          <w:spacing w:val="-2"/>
          <w:sz w:val="24"/>
          <w:szCs w:val="24"/>
        </w:rPr>
        <w:t xml:space="preserve"> </w:t>
      </w:r>
      <w:r w:rsidRPr="005F39D2">
        <w:rPr>
          <w:rFonts w:ascii="Arial" w:hAnsi="Arial" w:cs="Arial"/>
          <w:sz w:val="24"/>
          <w:szCs w:val="24"/>
        </w:rPr>
        <w:t>compreendendo</w:t>
      </w:r>
      <w:r w:rsidRPr="005F39D2">
        <w:rPr>
          <w:rFonts w:ascii="Arial" w:hAnsi="Arial" w:cs="Arial"/>
          <w:spacing w:val="-3"/>
          <w:sz w:val="24"/>
          <w:szCs w:val="24"/>
        </w:rPr>
        <w:t xml:space="preserve"> </w:t>
      </w:r>
      <w:r w:rsidRPr="005F39D2">
        <w:rPr>
          <w:rFonts w:ascii="Arial" w:hAnsi="Arial" w:cs="Arial"/>
          <w:sz w:val="24"/>
          <w:szCs w:val="24"/>
        </w:rPr>
        <w:t>os</w:t>
      </w:r>
      <w:r w:rsidRPr="005F39D2">
        <w:rPr>
          <w:rFonts w:ascii="Arial" w:hAnsi="Arial" w:cs="Arial"/>
          <w:spacing w:val="-3"/>
          <w:sz w:val="24"/>
          <w:szCs w:val="24"/>
        </w:rPr>
        <w:t xml:space="preserve"> </w:t>
      </w:r>
      <w:r w:rsidRPr="005F39D2">
        <w:rPr>
          <w:rFonts w:ascii="Arial" w:hAnsi="Arial" w:cs="Arial"/>
          <w:sz w:val="24"/>
          <w:szCs w:val="24"/>
        </w:rPr>
        <w:t>seus</w:t>
      </w:r>
      <w:r w:rsidRPr="005F39D2">
        <w:rPr>
          <w:rFonts w:ascii="Arial" w:hAnsi="Arial" w:cs="Arial"/>
          <w:spacing w:val="-3"/>
          <w:sz w:val="24"/>
          <w:szCs w:val="24"/>
        </w:rPr>
        <w:t xml:space="preserve"> </w:t>
      </w:r>
      <w:r w:rsidRPr="005F39D2">
        <w:rPr>
          <w:rFonts w:ascii="Arial" w:hAnsi="Arial" w:cs="Arial"/>
          <w:sz w:val="24"/>
          <w:szCs w:val="24"/>
        </w:rPr>
        <w:t>poderes</w:t>
      </w:r>
      <w:r w:rsidRPr="005F39D2">
        <w:rPr>
          <w:rFonts w:ascii="Arial" w:hAnsi="Arial" w:cs="Arial"/>
          <w:spacing w:val="-3"/>
          <w:sz w:val="24"/>
          <w:szCs w:val="24"/>
        </w:rPr>
        <w:t xml:space="preserve"> </w:t>
      </w:r>
      <w:r w:rsidRPr="005F39D2">
        <w:rPr>
          <w:rFonts w:ascii="Arial" w:hAnsi="Arial" w:cs="Arial"/>
          <w:sz w:val="24"/>
          <w:szCs w:val="24"/>
        </w:rPr>
        <w:t>constituídos;</w:t>
      </w:r>
    </w:p>
    <w:p w14:paraId="6DFFD15E" w14:textId="77777777" w:rsidR="00441BF6" w:rsidRPr="005F39D2" w:rsidRDefault="009D4644" w:rsidP="00441BF6">
      <w:pPr>
        <w:pStyle w:val="PargrafodaLista"/>
        <w:numPr>
          <w:ilvl w:val="0"/>
          <w:numId w:val="3"/>
        </w:numPr>
        <w:tabs>
          <w:tab w:val="left" w:pos="680"/>
        </w:tabs>
        <w:spacing w:line="350" w:lineRule="auto"/>
        <w:ind w:firstLine="0"/>
        <w:rPr>
          <w:rFonts w:ascii="Arial" w:hAnsi="Arial" w:cs="Arial"/>
          <w:sz w:val="24"/>
          <w:szCs w:val="24"/>
        </w:rPr>
      </w:pPr>
      <w:r w:rsidRPr="005F39D2">
        <w:rPr>
          <w:rFonts w:ascii="Arial" w:hAnsi="Arial" w:cs="Arial"/>
          <w:sz w:val="24"/>
          <w:szCs w:val="24"/>
        </w:rPr>
        <w:lastRenderedPageBreak/>
        <w:t>–</w:t>
      </w:r>
      <w:r w:rsidRPr="005F39D2">
        <w:rPr>
          <w:rFonts w:ascii="Arial" w:hAnsi="Arial" w:cs="Arial"/>
          <w:spacing w:val="1"/>
          <w:sz w:val="24"/>
          <w:szCs w:val="24"/>
        </w:rPr>
        <w:t xml:space="preserve"> </w:t>
      </w:r>
      <w:r w:rsidRPr="005F39D2">
        <w:rPr>
          <w:rFonts w:ascii="Arial" w:hAnsi="Arial" w:cs="Arial"/>
          <w:sz w:val="24"/>
          <w:szCs w:val="24"/>
        </w:rPr>
        <w:t>Manter</w:t>
      </w:r>
      <w:r w:rsidRPr="005F39D2">
        <w:rPr>
          <w:rFonts w:ascii="Arial" w:hAnsi="Arial" w:cs="Arial"/>
          <w:spacing w:val="1"/>
          <w:sz w:val="24"/>
          <w:szCs w:val="24"/>
        </w:rPr>
        <w:t xml:space="preserve"> </w:t>
      </w:r>
      <w:r w:rsidRPr="005F39D2">
        <w:rPr>
          <w:rFonts w:ascii="Arial" w:hAnsi="Arial" w:cs="Arial"/>
          <w:sz w:val="24"/>
          <w:szCs w:val="24"/>
        </w:rPr>
        <w:t>sob</w:t>
      </w:r>
      <w:r w:rsidRPr="005F39D2">
        <w:rPr>
          <w:rFonts w:ascii="Arial" w:hAnsi="Arial" w:cs="Arial"/>
          <w:spacing w:val="1"/>
          <w:sz w:val="24"/>
          <w:szCs w:val="24"/>
        </w:rPr>
        <w:t xml:space="preserve"> </w:t>
      </w:r>
      <w:r w:rsidRPr="005F39D2">
        <w:rPr>
          <w:rFonts w:ascii="Arial" w:hAnsi="Arial" w:cs="Arial"/>
          <w:sz w:val="24"/>
          <w:szCs w:val="24"/>
        </w:rPr>
        <w:t>sua</w:t>
      </w:r>
      <w:r w:rsidRPr="005F39D2">
        <w:rPr>
          <w:rFonts w:ascii="Arial" w:hAnsi="Arial" w:cs="Arial"/>
          <w:spacing w:val="1"/>
          <w:sz w:val="24"/>
          <w:szCs w:val="24"/>
        </w:rPr>
        <w:t xml:space="preserve"> </w:t>
      </w:r>
      <w:r w:rsidRPr="005F39D2">
        <w:rPr>
          <w:rFonts w:ascii="Arial" w:hAnsi="Arial" w:cs="Arial"/>
          <w:sz w:val="24"/>
          <w:szCs w:val="24"/>
        </w:rPr>
        <w:t>permanente</w:t>
      </w:r>
      <w:r w:rsidRPr="005F39D2">
        <w:rPr>
          <w:rFonts w:ascii="Arial" w:hAnsi="Arial" w:cs="Arial"/>
          <w:spacing w:val="1"/>
          <w:sz w:val="24"/>
          <w:szCs w:val="24"/>
        </w:rPr>
        <w:t xml:space="preserve"> </w:t>
      </w:r>
      <w:r w:rsidRPr="005F39D2">
        <w:rPr>
          <w:rFonts w:ascii="Arial" w:hAnsi="Arial" w:cs="Arial"/>
          <w:sz w:val="24"/>
          <w:szCs w:val="24"/>
        </w:rPr>
        <w:t>guarda</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conservação</w:t>
      </w:r>
      <w:r w:rsidRPr="005F39D2">
        <w:rPr>
          <w:rFonts w:ascii="Arial" w:hAnsi="Arial" w:cs="Arial"/>
          <w:spacing w:val="1"/>
          <w:sz w:val="24"/>
          <w:szCs w:val="24"/>
        </w:rPr>
        <w:t xml:space="preserve"> </w:t>
      </w:r>
      <w:r w:rsidRPr="005F39D2">
        <w:rPr>
          <w:rFonts w:ascii="Arial" w:hAnsi="Arial" w:cs="Arial"/>
          <w:sz w:val="24"/>
          <w:szCs w:val="24"/>
        </w:rPr>
        <w:t>as</w:t>
      </w:r>
      <w:r w:rsidRPr="005F39D2">
        <w:rPr>
          <w:rFonts w:ascii="Arial" w:hAnsi="Arial" w:cs="Arial"/>
          <w:spacing w:val="1"/>
          <w:sz w:val="24"/>
          <w:szCs w:val="24"/>
        </w:rPr>
        <w:t xml:space="preserve"> </w:t>
      </w:r>
      <w:r w:rsidRPr="005F39D2">
        <w:rPr>
          <w:rFonts w:ascii="Arial" w:hAnsi="Arial" w:cs="Arial"/>
          <w:sz w:val="24"/>
          <w:szCs w:val="24"/>
        </w:rPr>
        <w:t>publicações</w:t>
      </w:r>
      <w:r w:rsidRPr="005F39D2">
        <w:rPr>
          <w:rFonts w:ascii="Arial" w:hAnsi="Arial" w:cs="Arial"/>
          <w:spacing w:val="1"/>
          <w:sz w:val="24"/>
          <w:szCs w:val="24"/>
        </w:rPr>
        <w:t xml:space="preserve"> </w:t>
      </w:r>
      <w:r w:rsidRPr="005F39D2">
        <w:rPr>
          <w:rFonts w:ascii="Arial" w:hAnsi="Arial" w:cs="Arial"/>
          <w:sz w:val="24"/>
          <w:szCs w:val="24"/>
        </w:rPr>
        <w:t>dos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60"/>
          <w:sz w:val="24"/>
          <w:szCs w:val="24"/>
        </w:rPr>
        <w:t xml:space="preserve"> </w:t>
      </w:r>
      <w:r w:rsidRPr="005F39D2">
        <w:rPr>
          <w:rFonts w:ascii="Arial" w:hAnsi="Arial" w:cs="Arial"/>
          <w:sz w:val="24"/>
          <w:szCs w:val="24"/>
        </w:rPr>
        <w:t>documentos públicos e privados por ela veiculados, assegurando o acesso a 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2"/>
          <w:sz w:val="24"/>
          <w:szCs w:val="24"/>
        </w:rPr>
        <w:t xml:space="preserve"> </w:t>
      </w:r>
      <w:r w:rsidRPr="005F39D2">
        <w:rPr>
          <w:rFonts w:ascii="Arial" w:hAnsi="Arial" w:cs="Arial"/>
          <w:sz w:val="24"/>
          <w:szCs w:val="24"/>
        </w:rPr>
        <w:t>pelos meios</w:t>
      </w:r>
      <w:r w:rsidRPr="005F39D2">
        <w:rPr>
          <w:rFonts w:ascii="Arial" w:hAnsi="Arial" w:cs="Arial"/>
          <w:spacing w:val="1"/>
          <w:sz w:val="24"/>
          <w:szCs w:val="24"/>
        </w:rPr>
        <w:t xml:space="preserve"> </w:t>
      </w:r>
      <w:r w:rsidRPr="005F39D2">
        <w:rPr>
          <w:rFonts w:ascii="Arial" w:hAnsi="Arial" w:cs="Arial"/>
          <w:sz w:val="24"/>
          <w:szCs w:val="24"/>
        </w:rPr>
        <w:t>físicos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tecnológicos mais</w:t>
      </w:r>
      <w:r w:rsidRPr="005F39D2">
        <w:rPr>
          <w:rFonts w:ascii="Arial" w:hAnsi="Arial" w:cs="Arial"/>
          <w:spacing w:val="-2"/>
          <w:sz w:val="24"/>
          <w:szCs w:val="24"/>
        </w:rPr>
        <w:t xml:space="preserve"> </w:t>
      </w:r>
      <w:r w:rsidRPr="005F39D2">
        <w:rPr>
          <w:rFonts w:ascii="Arial" w:hAnsi="Arial" w:cs="Arial"/>
          <w:sz w:val="24"/>
          <w:szCs w:val="24"/>
        </w:rPr>
        <w:t>apropriados;</w:t>
      </w:r>
    </w:p>
    <w:p w14:paraId="0A0FFA5D" w14:textId="77777777" w:rsidR="00441BF6" w:rsidRPr="005F39D2" w:rsidRDefault="00441BF6" w:rsidP="00441BF6">
      <w:pPr>
        <w:pStyle w:val="PargrafodaLista"/>
        <w:numPr>
          <w:ilvl w:val="0"/>
          <w:numId w:val="3"/>
        </w:numPr>
        <w:tabs>
          <w:tab w:val="left" w:pos="704"/>
        </w:tabs>
        <w:spacing w:before="0" w:line="350" w:lineRule="auto"/>
        <w:ind w:right="126" w:firstLine="0"/>
        <w:rPr>
          <w:rFonts w:ascii="Arial" w:hAnsi="Arial" w:cs="Arial"/>
          <w:sz w:val="24"/>
          <w:szCs w:val="24"/>
        </w:rPr>
      </w:pPr>
      <w:r w:rsidRPr="005F39D2">
        <w:rPr>
          <w:rFonts w:ascii="Arial" w:hAnsi="Arial" w:cs="Arial"/>
          <w:sz w:val="24"/>
          <w:szCs w:val="24"/>
        </w:rPr>
        <w:t>– Editar e coeditar publicações de interesse público e de difusão a cultura, tais como</w:t>
      </w:r>
      <w:r w:rsidRPr="005F39D2">
        <w:rPr>
          <w:rFonts w:ascii="Arial" w:hAnsi="Arial" w:cs="Arial"/>
          <w:spacing w:val="-60"/>
          <w:sz w:val="24"/>
          <w:szCs w:val="24"/>
        </w:rPr>
        <w:t xml:space="preserve"> </w:t>
      </w:r>
      <w:r w:rsidRPr="005F39D2">
        <w:rPr>
          <w:rFonts w:ascii="Arial" w:hAnsi="Arial" w:cs="Arial"/>
          <w:sz w:val="24"/>
          <w:szCs w:val="24"/>
        </w:rPr>
        <w:t>livros,</w:t>
      </w:r>
      <w:r w:rsidRPr="005F39D2">
        <w:rPr>
          <w:rFonts w:ascii="Arial" w:hAnsi="Arial" w:cs="Arial"/>
          <w:spacing w:val="-2"/>
          <w:sz w:val="24"/>
          <w:szCs w:val="24"/>
        </w:rPr>
        <w:t xml:space="preserve"> </w:t>
      </w:r>
      <w:r w:rsidRPr="005F39D2">
        <w:rPr>
          <w:rFonts w:ascii="Arial" w:hAnsi="Arial" w:cs="Arial"/>
          <w:sz w:val="24"/>
          <w:szCs w:val="24"/>
        </w:rPr>
        <w:t>revistas,</w:t>
      </w:r>
      <w:r w:rsidRPr="005F39D2">
        <w:rPr>
          <w:rFonts w:ascii="Arial" w:hAnsi="Arial" w:cs="Arial"/>
          <w:spacing w:val="-2"/>
          <w:sz w:val="24"/>
          <w:szCs w:val="24"/>
        </w:rPr>
        <w:t xml:space="preserve"> </w:t>
      </w:r>
      <w:r w:rsidRPr="005F39D2">
        <w:rPr>
          <w:rFonts w:ascii="Arial" w:hAnsi="Arial" w:cs="Arial"/>
          <w:sz w:val="24"/>
          <w:szCs w:val="24"/>
        </w:rPr>
        <w:t>calendários,</w:t>
      </w:r>
      <w:r w:rsidRPr="005F39D2">
        <w:rPr>
          <w:rFonts w:ascii="Arial" w:hAnsi="Arial" w:cs="Arial"/>
          <w:spacing w:val="-1"/>
          <w:sz w:val="24"/>
          <w:szCs w:val="24"/>
        </w:rPr>
        <w:t xml:space="preserve"> </w:t>
      </w:r>
      <w:r w:rsidRPr="005F39D2">
        <w:rPr>
          <w:rFonts w:ascii="Arial" w:hAnsi="Arial" w:cs="Arial"/>
          <w:sz w:val="24"/>
          <w:szCs w:val="24"/>
        </w:rPr>
        <w:t>catálogos,</w:t>
      </w:r>
      <w:r w:rsidRPr="005F39D2">
        <w:rPr>
          <w:rFonts w:ascii="Arial" w:hAnsi="Arial" w:cs="Arial"/>
          <w:spacing w:val="-2"/>
          <w:sz w:val="24"/>
          <w:szCs w:val="24"/>
        </w:rPr>
        <w:t xml:space="preserve"> </w:t>
      </w:r>
      <w:r w:rsidRPr="005F39D2">
        <w:rPr>
          <w:rFonts w:ascii="Arial" w:hAnsi="Arial" w:cs="Arial"/>
          <w:sz w:val="24"/>
          <w:szCs w:val="24"/>
        </w:rPr>
        <w:t>coleções de</w:t>
      </w:r>
      <w:r w:rsidRPr="005F39D2">
        <w:rPr>
          <w:rFonts w:ascii="Arial" w:hAnsi="Arial" w:cs="Arial"/>
          <w:spacing w:val="-1"/>
          <w:sz w:val="24"/>
          <w:szCs w:val="24"/>
        </w:rPr>
        <w:t xml:space="preserve"> </w:t>
      </w:r>
      <w:r w:rsidRPr="005F39D2">
        <w:rPr>
          <w:rFonts w:ascii="Arial" w:hAnsi="Arial" w:cs="Arial"/>
          <w:sz w:val="24"/>
          <w:szCs w:val="24"/>
        </w:rPr>
        <w:t>leis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decretos;</w:t>
      </w:r>
    </w:p>
    <w:p w14:paraId="220474F7" w14:textId="77777777" w:rsidR="00D83D7E" w:rsidRPr="005F39D2" w:rsidRDefault="00441BF6" w:rsidP="00D83D7E">
      <w:pPr>
        <w:pStyle w:val="PargrafodaLista"/>
        <w:numPr>
          <w:ilvl w:val="0"/>
          <w:numId w:val="2"/>
        </w:numPr>
        <w:tabs>
          <w:tab w:val="left" w:pos="796"/>
        </w:tabs>
        <w:spacing w:before="89"/>
        <w:ind w:right="0" w:hanging="412"/>
        <w:rPr>
          <w:rFonts w:ascii="Arial" w:hAnsi="Arial" w:cs="Arial"/>
          <w:sz w:val="24"/>
          <w:szCs w:val="24"/>
        </w:rPr>
      </w:pPr>
      <w:r w:rsidRPr="005F39D2">
        <w:rPr>
          <w:rFonts w:ascii="Arial" w:hAnsi="Arial" w:cs="Arial"/>
          <w:sz w:val="24"/>
          <w:szCs w:val="24"/>
        </w:rPr>
        <w:t>Distribuir,</w:t>
      </w:r>
      <w:r w:rsidRPr="005F39D2">
        <w:rPr>
          <w:rFonts w:ascii="Arial" w:hAnsi="Arial" w:cs="Arial"/>
          <w:spacing w:val="-4"/>
          <w:sz w:val="24"/>
          <w:szCs w:val="24"/>
        </w:rPr>
        <w:t xml:space="preserve"> </w:t>
      </w:r>
      <w:r w:rsidRPr="005F39D2">
        <w:rPr>
          <w:rFonts w:ascii="Arial" w:hAnsi="Arial" w:cs="Arial"/>
          <w:sz w:val="24"/>
          <w:szCs w:val="24"/>
        </w:rPr>
        <w:t>diretamente</w:t>
      </w:r>
      <w:r w:rsidRPr="005F39D2">
        <w:rPr>
          <w:rFonts w:ascii="Arial" w:hAnsi="Arial" w:cs="Arial"/>
          <w:spacing w:val="-3"/>
          <w:sz w:val="24"/>
          <w:szCs w:val="24"/>
        </w:rPr>
        <w:t xml:space="preserve"> </w:t>
      </w:r>
      <w:r w:rsidRPr="005F39D2">
        <w:rPr>
          <w:rFonts w:ascii="Arial" w:hAnsi="Arial" w:cs="Arial"/>
          <w:sz w:val="24"/>
          <w:szCs w:val="24"/>
        </w:rPr>
        <w:t>ou</w:t>
      </w:r>
      <w:r w:rsidRPr="005F39D2">
        <w:rPr>
          <w:rFonts w:ascii="Arial" w:hAnsi="Arial" w:cs="Arial"/>
          <w:spacing w:val="-3"/>
          <w:sz w:val="24"/>
          <w:szCs w:val="24"/>
        </w:rPr>
        <w:t xml:space="preserve"> </w:t>
      </w:r>
      <w:r w:rsidRPr="005F39D2">
        <w:rPr>
          <w:rFonts w:ascii="Arial" w:hAnsi="Arial" w:cs="Arial"/>
          <w:sz w:val="24"/>
          <w:szCs w:val="24"/>
        </w:rPr>
        <w:t>por</w:t>
      </w:r>
      <w:r w:rsidRPr="005F39D2">
        <w:rPr>
          <w:rFonts w:ascii="Arial" w:hAnsi="Arial" w:cs="Arial"/>
          <w:spacing w:val="-3"/>
          <w:sz w:val="24"/>
          <w:szCs w:val="24"/>
        </w:rPr>
        <w:t xml:space="preserve"> </w:t>
      </w:r>
      <w:r w:rsidRPr="005F39D2">
        <w:rPr>
          <w:rFonts w:ascii="Arial" w:hAnsi="Arial" w:cs="Arial"/>
          <w:sz w:val="24"/>
          <w:szCs w:val="24"/>
        </w:rPr>
        <w:t>intermédio</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3"/>
          <w:sz w:val="24"/>
          <w:szCs w:val="24"/>
        </w:rPr>
        <w:t xml:space="preserve"> </w:t>
      </w:r>
      <w:r w:rsidRPr="005F39D2">
        <w:rPr>
          <w:rFonts w:ascii="Arial" w:hAnsi="Arial" w:cs="Arial"/>
          <w:sz w:val="24"/>
          <w:szCs w:val="24"/>
        </w:rPr>
        <w:t>terceiros,</w:t>
      </w:r>
      <w:r w:rsidRPr="005F39D2">
        <w:rPr>
          <w:rFonts w:ascii="Arial" w:hAnsi="Arial" w:cs="Arial"/>
          <w:spacing w:val="-4"/>
          <w:sz w:val="24"/>
          <w:szCs w:val="24"/>
        </w:rPr>
        <w:t xml:space="preserve"> </w:t>
      </w:r>
      <w:r w:rsidRPr="005F39D2">
        <w:rPr>
          <w:rFonts w:ascii="Arial" w:hAnsi="Arial" w:cs="Arial"/>
          <w:sz w:val="24"/>
          <w:szCs w:val="24"/>
        </w:rPr>
        <w:t>os</w:t>
      </w:r>
      <w:r w:rsidRPr="005F39D2">
        <w:rPr>
          <w:rFonts w:ascii="Arial" w:hAnsi="Arial" w:cs="Arial"/>
          <w:spacing w:val="-4"/>
          <w:sz w:val="24"/>
          <w:szCs w:val="24"/>
        </w:rPr>
        <w:t xml:space="preserve"> </w:t>
      </w:r>
      <w:r w:rsidRPr="005F39D2">
        <w:rPr>
          <w:rFonts w:ascii="Arial" w:hAnsi="Arial" w:cs="Arial"/>
          <w:sz w:val="24"/>
          <w:szCs w:val="24"/>
        </w:rPr>
        <w:t>seus</w:t>
      </w:r>
      <w:r w:rsidRPr="005F39D2">
        <w:rPr>
          <w:rFonts w:ascii="Arial" w:hAnsi="Arial" w:cs="Arial"/>
          <w:spacing w:val="-4"/>
          <w:sz w:val="24"/>
          <w:szCs w:val="24"/>
        </w:rPr>
        <w:t xml:space="preserve"> </w:t>
      </w:r>
      <w:r w:rsidRPr="005F39D2">
        <w:rPr>
          <w:rFonts w:ascii="Arial" w:hAnsi="Arial" w:cs="Arial"/>
          <w:sz w:val="24"/>
          <w:szCs w:val="24"/>
        </w:rPr>
        <w:t>produtos</w:t>
      </w:r>
      <w:r w:rsidRPr="005F39D2">
        <w:rPr>
          <w:rFonts w:ascii="Arial" w:hAnsi="Arial" w:cs="Arial"/>
          <w:spacing w:val="-5"/>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serviços;</w:t>
      </w:r>
    </w:p>
    <w:p w14:paraId="2007DD88" w14:textId="77777777" w:rsidR="0062671E" w:rsidRPr="005F39D2" w:rsidRDefault="0062671E" w:rsidP="0062671E">
      <w:pPr>
        <w:pStyle w:val="PargrafodaLista"/>
        <w:numPr>
          <w:ilvl w:val="0"/>
          <w:numId w:val="2"/>
        </w:numPr>
        <w:tabs>
          <w:tab w:val="left" w:pos="796"/>
        </w:tabs>
        <w:spacing w:before="89"/>
        <w:ind w:right="0" w:hanging="412"/>
        <w:rPr>
          <w:rFonts w:ascii="Arial" w:hAnsi="Arial" w:cs="Arial"/>
          <w:sz w:val="24"/>
          <w:szCs w:val="24"/>
        </w:rPr>
      </w:pPr>
      <w:r w:rsidRPr="005F39D2">
        <w:rPr>
          <w:rFonts w:ascii="Arial" w:hAnsi="Arial" w:cs="Arial"/>
          <w:sz w:val="24"/>
          <w:szCs w:val="24"/>
        </w:rPr>
        <w:t>Distribuir,</w:t>
      </w:r>
      <w:r w:rsidRPr="005F39D2">
        <w:rPr>
          <w:rFonts w:ascii="Arial" w:hAnsi="Arial" w:cs="Arial"/>
          <w:spacing w:val="-4"/>
          <w:sz w:val="24"/>
          <w:szCs w:val="24"/>
        </w:rPr>
        <w:t xml:space="preserve"> </w:t>
      </w:r>
      <w:r w:rsidRPr="005F39D2">
        <w:rPr>
          <w:rFonts w:ascii="Arial" w:hAnsi="Arial" w:cs="Arial"/>
          <w:sz w:val="24"/>
          <w:szCs w:val="24"/>
        </w:rPr>
        <w:t>diretamente</w:t>
      </w:r>
      <w:r w:rsidRPr="005F39D2">
        <w:rPr>
          <w:rFonts w:ascii="Arial" w:hAnsi="Arial" w:cs="Arial"/>
          <w:spacing w:val="-3"/>
          <w:sz w:val="24"/>
          <w:szCs w:val="24"/>
        </w:rPr>
        <w:t xml:space="preserve"> </w:t>
      </w:r>
      <w:r w:rsidRPr="005F39D2">
        <w:rPr>
          <w:rFonts w:ascii="Arial" w:hAnsi="Arial" w:cs="Arial"/>
          <w:sz w:val="24"/>
          <w:szCs w:val="24"/>
        </w:rPr>
        <w:t>ou</w:t>
      </w:r>
      <w:r w:rsidRPr="005F39D2">
        <w:rPr>
          <w:rFonts w:ascii="Arial" w:hAnsi="Arial" w:cs="Arial"/>
          <w:spacing w:val="-3"/>
          <w:sz w:val="24"/>
          <w:szCs w:val="24"/>
        </w:rPr>
        <w:t xml:space="preserve"> </w:t>
      </w:r>
      <w:r w:rsidRPr="005F39D2">
        <w:rPr>
          <w:rFonts w:ascii="Arial" w:hAnsi="Arial" w:cs="Arial"/>
          <w:sz w:val="24"/>
          <w:szCs w:val="24"/>
        </w:rPr>
        <w:t>por</w:t>
      </w:r>
      <w:r w:rsidRPr="005F39D2">
        <w:rPr>
          <w:rFonts w:ascii="Arial" w:hAnsi="Arial" w:cs="Arial"/>
          <w:spacing w:val="-3"/>
          <w:sz w:val="24"/>
          <w:szCs w:val="24"/>
        </w:rPr>
        <w:t xml:space="preserve"> </w:t>
      </w:r>
      <w:r w:rsidRPr="005F39D2">
        <w:rPr>
          <w:rFonts w:ascii="Arial" w:hAnsi="Arial" w:cs="Arial"/>
          <w:sz w:val="24"/>
          <w:szCs w:val="24"/>
        </w:rPr>
        <w:t>intermédio</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3"/>
          <w:sz w:val="24"/>
          <w:szCs w:val="24"/>
        </w:rPr>
        <w:t xml:space="preserve"> </w:t>
      </w:r>
      <w:r w:rsidRPr="005F39D2">
        <w:rPr>
          <w:rFonts w:ascii="Arial" w:hAnsi="Arial" w:cs="Arial"/>
          <w:sz w:val="24"/>
          <w:szCs w:val="24"/>
        </w:rPr>
        <w:t>terceiros,</w:t>
      </w:r>
      <w:r w:rsidRPr="005F39D2">
        <w:rPr>
          <w:rFonts w:ascii="Arial" w:hAnsi="Arial" w:cs="Arial"/>
          <w:spacing w:val="-4"/>
          <w:sz w:val="24"/>
          <w:szCs w:val="24"/>
        </w:rPr>
        <w:t xml:space="preserve"> </w:t>
      </w:r>
      <w:r w:rsidRPr="005F39D2">
        <w:rPr>
          <w:rFonts w:ascii="Arial" w:hAnsi="Arial" w:cs="Arial"/>
          <w:sz w:val="24"/>
          <w:szCs w:val="24"/>
        </w:rPr>
        <w:t>os</w:t>
      </w:r>
      <w:r w:rsidRPr="005F39D2">
        <w:rPr>
          <w:rFonts w:ascii="Arial" w:hAnsi="Arial" w:cs="Arial"/>
          <w:spacing w:val="-4"/>
          <w:sz w:val="24"/>
          <w:szCs w:val="24"/>
        </w:rPr>
        <w:t xml:space="preserve"> </w:t>
      </w:r>
      <w:r w:rsidRPr="005F39D2">
        <w:rPr>
          <w:rFonts w:ascii="Arial" w:hAnsi="Arial" w:cs="Arial"/>
          <w:sz w:val="24"/>
          <w:szCs w:val="24"/>
        </w:rPr>
        <w:t>seus</w:t>
      </w:r>
      <w:r w:rsidRPr="005F39D2">
        <w:rPr>
          <w:rFonts w:ascii="Arial" w:hAnsi="Arial" w:cs="Arial"/>
          <w:spacing w:val="-4"/>
          <w:sz w:val="24"/>
          <w:szCs w:val="24"/>
        </w:rPr>
        <w:t xml:space="preserve"> </w:t>
      </w:r>
      <w:r w:rsidRPr="005F39D2">
        <w:rPr>
          <w:rFonts w:ascii="Arial" w:hAnsi="Arial" w:cs="Arial"/>
          <w:sz w:val="24"/>
          <w:szCs w:val="24"/>
        </w:rPr>
        <w:t>produtos</w:t>
      </w:r>
      <w:r w:rsidRPr="005F39D2">
        <w:rPr>
          <w:rFonts w:ascii="Arial" w:hAnsi="Arial" w:cs="Arial"/>
          <w:spacing w:val="-5"/>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serviços;</w:t>
      </w:r>
    </w:p>
    <w:p w14:paraId="68CA6DEA" w14:textId="77777777" w:rsidR="0062671E" w:rsidRPr="005F39D2" w:rsidRDefault="0062671E" w:rsidP="0062671E">
      <w:pPr>
        <w:pStyle w:val="PargrafodaLista"/>
        <w:numPr>
          <w:ilvl w:val="0"/>
          <w:numId w:val="2"/>
        </w:numPr>
        <w:tabs>
          <w:tab w:val="left" w:pos="733"/>
        </w:tabs>
        <w:spacing w:before="132" w:line="350" w:lineRule="auto"/>
        <w:ind w:left="384" w:right="126" w:firstLine="0"/>
        <w:rPr>
          <w:rFonts w:ascii="Arial" w:hAnsi="Arial" w:cs="Arial"/>
          <w:sz w:val="24"/>
          <w:szCs w:val="24"/>
        </w:rPr>
      </w:pPr>
      <w:r w:rsidRPr="005F39D2">
        <w:rPr>
          <w:rFonts w:ascii="Arial" w:hAnsi="Arial" w:cs="Arial"/>
          <w:sz w:val="24"/>
          <w:szCs w:val="24"/>
        </w:rPr>
        <w:t>Prestar serviços gráficos, editorias e de digitalização para publicações de interesse</w:t>
      </w:r>
      <w:r w:rsidRPr="005F39D2">
        <w:rPr>
          <w:rFonts w:ascii="Arial" w:hAnsi="Arial" w:cs="Arial"/>
          <w:spacing w:val="1"/>
          <w:sz w:val="24"/>
          <w:szCs w:val="24"/>
        </w:rPr>
        <w:t xml:space="preserve"> </w:t>
      </w:r>
      <w:r w:rsidRPr="005F39D2">
        <w:rPr>
          <w:rFonts w:ascii="Arial" w:hAnsi="Arial" w:cs="Arial"/>
          <w:sz w:val="24"/>
          <w:szCs w:val="24"/>
        </w:rPr>
        <w:t>público, tais como livros, revistas, calendários, catálogos, coleções de leis e decretos,</w:t>
      </w:r>
      <w:r w:rsidRPr="005F39D2">
        <w:rPr>
          <w:rFonts w:ascii="Arial" w:hAnsi="Arial" w:cs="Arial"/>
          <w:spacing w:val="1"/>
          <w:sz w:val="24"/>
          <w:szCs w:val="24"/>
        </w:rPr>
        <w:t xml:space="preserve"> </w:t>
      </w:r>
      <w:r w:rsidRPr="005F39D2">
        <w:rPr>
          <w:rFonts w:ascii="Arial" w:hAnsi="Arial" w:cs="Arial"/>
          <w:sz w:val="24"/>
          <w:szCs w:val="24"/>
        </w:rPr>
        <w:t>cartazes e folhetos de interesse dos Poderes Executivo, Legislativo e Judiciário da</w:t>
      </w:r>
      <w:r w:rsidRPr="005F39D2">
        <w:rPr>
          <w:rFonts w:ascii="Arial" w:hAnsi="Arial" w:cs="Arial"/>
          <w:spacing w:val="1"/>
          <w:sz w:val="24"/>
          <w:szCs w:val="24"/>
        </w:rPr>
        <w:t xml:space="preserve"> </w:t>
      </w:r>
      <w:r w:rsidRPr="005F39D2">
        <w:rPr>
          <w:rFonts w:ascii="Arial" w:hAnsi="Arial" w:cs="Arial"/>
          <w:sz w:val="24"/>
          <w:szCs w:val="24"/>
        </w:rPr>
        <w:t>União, Estados e Municípios, e demais instituições de interesse público, através de</w:t>
      </w:r>
      <w:r w:rsidRPr="005F39D2">
        <w:rPr>
          <w:rFonts w:ascii="Arial" w:hAnsi="Arial" w:cs="Arial"/>
          <w:spacing w:val="1"/>
          <w:sz w:val="24"/>
          <w:szCs w:val="24"/>
        </w:rPr>
        <w:t xml:space="preserve"> </w:t>
      </w:r>
      <w:r w:rsidRPr="005F39D2">
        <w:rPr>
          <w:rFonts w:ascii="Arial" w:hAnsi="Arial" w:cs="Arial"/>
          <w:sz w:val="24"/>
          <w:szCs w:val="24"/>
        </w:rPr>
        <w:t>contratos,</w:t>
      </w:r>
      <w:r w:rsidRPr="005F39D2">
        <w:rPr>
          <w:rFonts w:ascii="Arial" w:hAnsi="Arial" w:cs="Arial"/>
          <w:spacing w:val="-2"/>
          <w:sz w:val="24"/>
          <w:szCs w:val="24"/>
        </w:rPr>
        <w:t xml:space="preserve"> </w:t>
      </w:r>
      <w:r w:rsidRPr="005F39D2">
        <w:rPr>
          <w:rFonts w:ascii="Arial" w:hAnsi="Arial" w:cs="Arial"/>
          <w:sz w:val="24"/>
          <w:szCs w:val="24"/>
        </w:rPr>
        <w:t>convênios,</w:t>
      </w:r>
      <w:r w:rsidRPr="005F39D2">
        <w:rPr>
          <w:rFonts w:ascii="Arial" w:hAnsi="Arial" w:cs="Arial"/>
          <w:spacing w:val="2"/>
          <w:sz w:val="24"/>
          <w:szCs w:val="24"/>
        </w:rPr>
        <w:t xml:space="preserve"> </w:t>
      </w:r>
      <w:r w:rsidRPr="005F39D2">
        <w:rPr>
          <w:rFonts w:ascii="Arial" w:hAnsi="Arial" w:cs="Arial"/>
          <w:sz w:val="24"/>
          <w:szCs w:val="24"/>
        </w:rPr>
        <w:t>parcerias</w:t>
      </w:r>
      <w:r w:rsidRPr="005F39D2">
        <w:rPr>
          <w:rFonts w:ascii="Arial" w:hAnsi="Arial" w:cs="Arial"/>
          <w:spacing w:val="-2"/>
          <w:sz w:val="24"/>
          <w:szCs w:val="24"/>
        </w:rPr>
        <w:t xml:space="preserve"> </w:t>
      </w:r>
      <w:r w:rsidRPr="005F39D2">
        <w:rPr>
          <w:rFonts w:ascii="Arial" w:hAnsi="Arial" w:cs="Arial"/>
          <w:sz w:val="24"/>
          <w:szCs w:val="24"/>
        </w:rPr>
        <w:t>ou</w:t>
      </w:r>
      <w:r w:rsidRPr="005F39D2">
        <w:rPr>
          <w:rFonts w:ascii="Arial" w:hAnsi="Arial" w:cs="Arial"/>
          <w:spacing w:val="-2"/>
          <w:sz w:val="24"/>
          <w:szCs w:val="24"/>
        </w:rPr>
        <w:t xml:space="preserve"> </w:t>
      </w:r>
      <w:r w:rsidRPr="005F39D2">
        <w:rPr>
          <w:rFonts w:ascii="Arial" w:hAnsi="Arial" w:cs="Arial"/>
          <w:sz w:val="24"/>
          <w:szCs w:val="24"/>
        </w:rPr>
        <w:t>patrocínios;</w:t>
      </w:r>
    </w:p>
    <w:p w14:paraId="38E79D19" w14:textId="77777777" w:rsidR="0062671E" w:rsidRPr="005F39D2" w:rsidRDefault="0062671E" w:rsidP="0062671E">
      <w:pPr>
        <w:pStyle w:val="PargrafodaLista"/>
        <w:numPr>
          <w:ilvl w:val="0"/>
          <w:numId w:val="1"/>
        </w:numPr>
        <w:tabs>
          <w:tab w:val="left" w:pos="800"/>
        </w:tabs>
        <w:spacing w:before="2" w:line="350" w:lineRule="auto"/>
        <w:ind w:firstLine="0"/>
        <w:rPr>
          <w:rFonts w:ascii="Arial" w:hAnsi="Arial" w:cs="Arial"/>
          <w:sz w:val="24"/>
          <w:szCs w:val="24"/>
        </w:rPr>
      </w:pP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Prestar</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certificação</w:t>
      </w:r>
      <w:r w:rsidRPr="005F39D2">
        <w:rPr>
          <w:rFonts w:ascii="Arial" w:hAnsi="Arial" w:cs="Arial"/>
          <w:spacing w:val="1"/>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mecânica,</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pedido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todos</w:t>
      </w:r>
      <w:r w:rsidRPr="005F39D2">
        <w:rPr>
          <w:rFonts w:ascii="Arial" w:hAnsi="Arial" w:cs="Arial"/>
          <w:spacing w:val="1"/>
          <w:sz w:val="24"/>
          <w:szCs w:val="24"/>
        </w:rPr>
        <w:t xml:space="preserve"> </w:t>
      </w:r>
      <w:r w:rsidRPr="005F39D2">
        <w:rPr>
          <w:rFonts w:ascii="Arial" w:hAnsi="Arial" w:cs="Arial"/>
          <w:sz w:val="24"/>
          <w:szCs w:val="24"/>
        </w:rPr>
        <w:t>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documentos</w:t>
      </w:r>
      <w:r w:rsidRPr="005F39D2">
        <w:rPr>
          <w:rFonts w:ascii="Arial" w:hAnsi="Arial" w:cs="Arial"/>
          <w:spacing w:val="1"/>
          <w:sz w:val="24"/>
          <w:szCs w:val="24"/>
        </w:rPr>
        <w:t xml:space="preserve"> </w:t>
      </w:r>
      <w:r w:rsidRPr="005F39D2">
        <w:rPr>
          <w:rFonts w:ascii="Arial" w:hAnsi="Arial" w:cs="Arial"/>
          <w:sz w:val="24"/>
          <w:szCs w:val="24"/>
        </w:rPr>
        <w:t>públicos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privados,</w:t>
      </w:r>
      <w:r w:rsidRPr="005F39D2">
        <w:rPr>
          <w:rFonts w:ascii="Arial" w:hAnsi="Arial" w:cs="Arial"/>
          <w:spacing w:val="1"/>
          <w:sz w:val="24"/>
          <w:szCs w:val="24"/>
        </w:rPr>
        <w:t xml:space="preserve"> </w:t>
      </w:r>
      <w:r w:rsidRPr="005F39D2">
        <w:rPr>
          <w:rFonts w:ascii="Arial" w:hAnsi="Arial" w:cs="Arial"/>
          <w:sz w:val="24"/>
          <w:szCs w:val="24"/>
        </w:rPr>
        <w:t>objeto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suas</w:t>
      </w:r>
      <w:r w:rsidRPr="005F39D2">
        <w:rPr>
          <w:rFonts w:ascii="Arial" w:hAnsi="Arial" w:cs="Arial"/>
          <w:spacing w:val="1"/>
          <w:sz w:val="24"/>
          <w:szCs w:val="24"/>
        </w:rPr>
        <w:t xml:space="preserve"> </w:t>
      </w:r>
      <w:r w:rsidRPr="005F39D2">
        <w:rPr>
          <w:rFonts w:ascii="Arial" w:hAnsi="Arial" w:cs="Arial"/>
          <w:sz w:val="24"/>
          <w:szCs w:val="24"/>
        </w:rPr>
        <w:t>publicações; –</w:t>
      </w:r>
      <w:r w:rsidRPr="005F39D2">
        <w:rPr>
          <w:rFonts w:ascii="Arial" w:hAnsi="Arial" w:cs="Arial"/>
          <w:spacing w:val="1"/>
          <w:sz w:val="24"/>
          <w:szCs w:val="24"/>
        </w:rPr>
        <w:t xml:space="preserve"> </w:t>
      </w:r>
      <w:r w:rsidRPr="005F39D2">
        <w:rPr>
          <w:rFonts w:ascii="Arial" w:hAnsi="Arial" w:cs="Arial"/>
          <w:sz w:val="24"/>
          <w:szCs w:val="24"/>
        </w:rPr>
        <w:t>Prestar</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certificação</w:t>
      </w:r>
      <w:r w:rsidRPr="005F39D2">
        <w:rPr>
          <w:rFonts w:ascii="Arial" w:hAnsi="Arial" w:cs="Arial"/>
          <w:spacing w:val="1"/>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mecânica,</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pedido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todos</w:t>
      </w:r>
      <w:r w:rsidRPr="005F39D2">
        <w:rPr>
          <w:rFonts w:ascii="Arial" w:hAnsi="Arial" w:cs="Arial"/>
          <w:spacing w:val="1"/>
          <w:sz w:val="24"/>
          <w:szCs w:val="24"/>
        </w:rPr>
        <w:t xml:space="preserve"> </w:t>
      </w:r>
      <w:r w:rsidRPr="005F39D2">
        <w:rPr>
          <w:rFonts w:ascii="Arial" w:hAnsi="Arial" w:cs="Arial"/>
          <w:sz w:val="24"/>
          <w:szCs w:val="24"/>
        </w:rPr>
        <w:t>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documentos</w:t>
      </w:r>
      <w:r w:rsidRPr="005F39D2">
        <w:rPr>
          <w:rFonts w:ascii="Arial" w:hAnsi="Arial" w:cs="Arial"/>
          <w:spacing w:val="1"/>
          <w:sz w:val="24"/>
          <w:szCs w:val="24"/>
        </w:rPr>
        <w:t xml:space="preserve"> </w:t>
      </w:r>
      <w:r w:rsidRPr="005F39D2">
        <w:rPr>
          <w:rFonts w:ascii="Arial" w:hAnsi="Arial" w:cs="Arial"/>
          <w:sz w:val="24"/>
          <w:szCs w:val="24"/>
        </w:rPr>
        <w:t>públicos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privados,</w:t>
      </w:r>
      <w:r w:rsidRPr="005F39D2">
        <w:rPr>
          <w:rFonts w:ascii="Arial" w:hAnsi="Arial" w:cs="Arial"/>
          <w:spacing w:val="1"/>
          <w:sz w:val="24"/>
          <w:szCs w:val="24"/>
        </w:rPr>
        <w:t xml:space="preserve"> </w:t>
      </w:r>
      <w:r w:rsidRPr="005F39D2">
        <w:rPr>
          <w:rFonts w:ascii="Arial" w:hAnsi="Arial" w:cs="Arial"/>
          <w:sz w:val="24"/>
          <w:szCs w:val="24"/>
        </w:rPr>
        <w:t>objeto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suas</w:t>
      </w:r>
      <w:r w:rsidRPr="005F39D2">
        <w:rPr>
          <w:rFonts w:ascii="Arial" w:hAnsi="Arial" w:cs="Arial"/>
          <w:spacing w:val="1"/>
          <w:sz w:val="24"/>
          <w:szCs w:val="24"/>
        </w:rPr>
        <w:t xml:space="preserve"> </w:t>
      </w:r>
      <w:r w:rsidRPr="005F39D2">
        <w:rPr>
          <w:rFonts w:ascii="Arial" w:hAnsi="Arial" w:cs="Arial"/>
          <w:sz w:val="24"/>
          <w:szCs w:val="24"/>
        </w:rPr>
        <w:t>publicações;</w:t>
      </w:r>
    </w:p>
    <w:p w14:paraId="2882A1EC" w14:textId="77777777" w:rsidR="0062671E" w:rsidRPr="005F39D2" w:rsidRDefault="0062671E" w:rsidP="0062671E">
      <w:pPr>
        <w:pStyle w:val="PargrafodaLista"/>
        <w:numPr>
          <w:ilvl w:val="0"/>
          <w:numId w:val="1"/>
        </w:numPr>
        <w:tabs>
          <w:tab w:val="left" w:pos="803"/>
        </w:tabs>
        <w:spacing w:line="350" w:lineRule="auto"/>
        <w:ind w:firstLine="0"/>
        <w:rPr>
          <w:rFonts w:ascii="Arial" w:hAnsi="Arial" w:cs="Arial"/>
          <w:sz w:val="24"/>
          <w:szCs w:val="24"/>
        </w:rPr>
      </w:pPr>
      <w:r w:rsidRPr="005F39D2">
        <w:rPr>
          <w:rFonts w:ascii="Arial" w:hAnsi="Arial" w:cs="Arial"/>
          <w:sz w:val="24"/>
          <w:szCs w:val="24"/>
        </w:rPr>
        <w:t>– Prestar serviços de certificação digital, desempenhando o papel de Autoridade de</w:t>
      </w:r>
      <w:r w:rsidRPr="005F39D2">
        <w:rPr>
          <w:rFonts w:ascii="Arial" w:hAnsi="Arial" w:cs="Arial"/>
          <w:spacing w:val="1"/>
          <w:sz w:val="24"/>
          <w:szCs w:val="24"/>
        </w:rPr>
        <w:t xml:space="preserve"> </w:t>
      </w:r>
      <w:r w:rsidRPr="005F39D2">
        <w:rPr>
          <w:rFonts w:ascii="Arial" w:hAnsi="Arial" w:cs="Arial"/>
          <w:sz w:val="24"/>
          <w:szCs w:val="24"/>
        </w:rPr>
        <w:t>Registro do Estado de Sergipe, fornecendo certificados digitais para pessoas físicas e</w:t>
      </w:r>
      <w:r w:rsidRPr="005F39D2">
        <w:rPr>
          <w:rFonts w:ascii="Arial" w:hAnsi="Arial" w:cs="Arial"/>
          <w:spacing w:val="1"/>
          <w:sz w:val="24"/>
          <w:szCs w:val="24"/>
        </w:rPr>
        <w:t xml:space="preserve"> </w:t>
      </w:r>
      <w:r w:rsidRPr="005F39D2">
        <w:rPr>
          <w:rFonts w:ascii="Arial" w:hAnsi="Arial" w:cs="Arial"/>
          <w:sz w:val="24"/>
          <w:szCs w:val="24"/>
        </w:rPr>
        <w:t>jurídicas,</w:t>
      </w:r>
      <w:r w:rsidRPr="005F39D2">
        <w:rPr>
          <w:rFonts w:ascii="Arial" w:hAnsi="Arial" w:cs="Arial"/>
          <w:spacing w:val="1"/>
          <w:sz w:val="24"/>
          <w:szCs w:val="24"/>
        </w:rPr>
        <w:t xml:space="preserve"> </w:t>
      </w:r>
      <w:r w:rsidRPr="005F39D2">
        <w:rPr>
          <w:rFonts w:ascii="Arial" w:hAnsi="Arial" w:cs="Arial"/>
          <w:sz w:val="24"/>
          <w:szCs w:val="24"/>
        </w:rPr>
        <w:t>para</w:t>
      </w:r>
      <w:r w:rsidRPr="005F39D2">
        <w:rPr>
          <w:rFonts w:ascii="Arial" w:hAnsi="Arial" w:cs="Arial"/>
          <w:spacing w:val="1"/>
          <w:sz w:val="24"/>
          <w:szCs w:val="24"/>
        </w:rPr>
        <w:t xml:space="preserve"> </w:t>
      </w:r>
      <w:r w:rsidRPr="005F39D2">
        <w:rPr>
          <w:rFonts w:ascii="Arial" w:hAnsi="Arial" w:cs="Arial"/>
          <w:sz w:val="24"/>
          <w:szCs w:val="24"/>
        </w:rPr>
        <w:t>sistemas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redes;</w:t>
      </w:r>
      <w:r w:rsidRPr="005F39D2">
        <w:rPr>
          <w:rFonts w:ascii="Arial" w:hAnsi="Arial" w:cs="Arial"/>
          <w:spacing w:val="1"/>
          <w:sz w:val="24"/>
          <w:szCs w:val="24"/>
        </w:rPr>
        <w:t xml:space="preserve"> </w:t>
      </w:r>
      <w:r w:rsidRPr="005F39D2">
        <w:rPr>
          <w:rFonts w:ascii="Arial" w:hAnsi="Arial" w:cs="Arial"/>
          <w:sz w:val="24"/>
          <w:szCs w:val="24"/>
        </w:rPr>
        <w:t>prestando</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digitalização,</w:t>
      </w:r>
      <w:r w:rsidRPr="005F39D2">
        <w:rPr>
          <w:rFonts w:ascii="Arial" w:hAnsi="Arial" w:cs="Arial"/>
          <w:spacing w:val="1"/>
          <w:sz w:val="24"/>
          <w:szCs w:val="24"/>
        </w:rPr>
        <w:t xml:space="preserve"> </w:t>
      </w:r>
      <w:r w:rsidRPr="005F39D2">
        <w:rPr>
          <w:rFonts w:ascii="Arial" w:hAnsi="Arial" w:cs="Arial"/>
          <w:sz w:val="24"/>
          <w:szCs w:val="24"/>
        </w:rPr>
        <w:t>indexação,</w:t>
      </w:r>
      <w:r w:rsidRPr="005F39D2">
        <w:rPr>
          <w:rFonts w:ascii="Arial" w:hAnsi="Arial" w:cs="Arial"/>
          <w:spacing w:val="1"/>
          <w:sz w:val="24"/>
          <w:szCs w:val="24"/>
        </w:rPr>
        <w:t xml:space="preserve"> </w:t>
      </w:r>
      <w:r w:rsidRPr="005F39D2">
        <w:rPr>
          <w:rFonts w:ascii="Arial" w:hAnsi="Arial" w:cs="Arial"/>
          <w:sz w:val="24"/>
          <w:szCs w:val="24"/>
        </w:rPr>
        <w:t>disponibilização, certificação digital e selo cronológico de documentos para os Poderes</w:t>
      </w:r>
      <w:r w:rsidRPr="005F39D2">
        <w:rPr>
          <w:rFonts w:ascii="Arial" w:hAnsi="Arial" w:cs="Arial"/>
          <w:spacing w:val="1"/>
          <w:sz w:val="24"/>
          <w:szCs w:val="24"/>
        </w:rPr>
        <w:t xml:space="preserve"> </w:t>
      </w:r>
      <w:r w:rsidRPr="005F39D2">
        <w:rPr>
          <w:rFonts w:ascii="Arial" w:hAnsi="Arial" w:cs="Arial"/>
          <w:sz w:val="24"/>
          <w:szCs w:val="24"/>
        </w:rPr>
        <w:t>Executivo,</w:t>
      </w:r>
      <w:r w:rsidRPr="005F39D2">
        <w:rPr>
          <w:rFonts w:ascii="Arial" w:hAnsi="Arial" w:cs="Arial"/>
          <w:spacing w:val="1"/>
          <w:sz w:val="24"/>
          <w:szCs w:val="24"/>
        </w:rPr>
        <w:t xml:space="preserve"> </w:t>
      </w:r>
      <w:r w:rsidRPr="005F39D2">
        <w:rPr>
          <w:rFonts w:ascii="Arial" w:hAnsi="Arial" w:cs="Arial"/>
          <w:sz w:val="24"/>
          <w:szCs w:val="24"/>
        </w:rPr>
        <w:t>Legislativo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Judiciário</w:t>
      </w:r>
      <w:r w:rsidRPr="005F39D2">
        <w:rPr>
          <w:rFonts w:ascii="Arial" w:hAnsi="Arial" w:cs="Arial"/>
          <w:spacing w:val="1"/>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União,</w:t>
      </w:r>
      <w:r w:rsidRPr="005F39D2">
        <w:rPr>
          <w:rFonts w:ascii="Arial" w:hAnsi="Arial" w:cs="Arial"/>
          <w:spacing w:val="1"/>
          <w:sz w:val="24"/>
          <w:szCs w:val="24"/>
        </w:rPr>
        <w:t xml:space="preserve"> </w:t>
      </w:r>
      <w:r w:rsidRPr="005F39D2">
        <w:rPr>
          <w:rFonts w:ascii="Arial" w:hAnsi="Arial" w:cs="Arial"/>
          <w:sz w:val="24"/>
          <w:szCs w:val="24"/>
        </w:rPr>
        <w:t>Estados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Municípios,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demais</w:t>
      </w:r>
      <w:r w:rsidRPr="005F39D2">
        <w:rPr>
          <w:rFonts w:ascii="Arial" w:hAnsi="Arial" w:cs="Arial"/>
          <w:spacing w:val="1"/>
          <w:sz w:val="24"/>
          <w:szCs w:val="24"/>
        </w:rPr>
        <w:t xml:space="preserve"> </w:t>
      </w:r>
      <w:r w:rsidRPr="005F39D2">
        <w:rPr>
          <w:rFonts w:ascii="Arial" w:hAnsi="Arial" w:cs="Arial"/>
          <w:sz w:val="24"/>
          <w:szCs w:val="24"/>
        </w:rPr>
        <w:t>instituições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interesse</w:t>
      </w:r>
      <w:r w:rsidRPr="005F39D2">
        <w:rPr>
          <w:rFonts w:ascii="Arial" w:hAnsi="Arial" w:cs="Arial"/>
          <w:spacing w:val="1"/>
          <w:sz w:val="24"/>
          <w:szCs w:val="24"/>
        </w:rPr>
        <w:t xml:space="preserve"> </w:t>
      </w:r>
      <w:r w:rsidRPr="005F39D2">
        <w:rPr>
          <w:rFonts w:ascii="Arial" w:hAnsi="Arial" w:cs="Arial"/>
          <w:sz w:val="24"/>
          <w:szCs w:val="24"/>
        </w:rPr>
        <w:t>público;</w:t>
      </w:r>
      <w:r w:rsidRPr="005F39D2">
        <w:rPr>
          <w:rFonts w:ascii="Arial" w:hAnsi="Arial" w:cs="Arial"/>
          <w:spacing w:val="1"/>
          <w:sz w:val="24"/>
          <w:szCs w:val="24"/>
        </w:rPr>
        <w:t xml:space="preserve"> </w:t>
      </w:r>
      <w:r w:rsidRPr="005F39D2">
        <w:rPr>
          <w:rFonts w:ascii="Arial" w:hAnsi="Arial" w:cs="Arial"/>
          <w:sz w:val="24"/>
          <w:szCs w:val="24"/>
        </w:rPr>
        <w:t>desenvolvendo</w:t>
      </w:r>
      <w:r w:rsidRPr="005F39D2">
        <w:rPr>
          <w:rFonts w:ascii="Arial" w:hAnsi="Arial" w:cs="Arial"/>
          <w:spacing w:val="1"/>
          <w:sz w:val="24"/>
          <w:szCs w:val="24"/>
        </w:rPr>
        <w:t xml:space="preserve"> </w:t>
      </w:r>
      <w:r w:rsidRPr="005F39D2">
        <w:rPr>
          <w:rFonts w:ascii="Arial" w:hAnsi="Arial" w:cs="Arial"/>
          <w:sz w:val="24"/>
          <w:szCs w:val="24"/>
        </w:rPr>
        <w:t>aplicações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demais</w:t>
      </w:r>
      <w:r w:rsidRPr="005F39D2">
        <w:rPr>
          <w:rFonts w:ascii="Arial" w:hAnsi="Arial" w:cs="Arial"/>
          <w:spacing w:val="1"/>
          <w:sz w:val="24"/>
          <w:szCs w:val="24"/>
        </w:rPr>
        <w:t xml:space="preserve"> </w:t>
      </w:r>
      <w:r w:rsidRPr="005F39D2">
        <w:rPr>
          <w:rFonts w:ascii="Arial" w:hAnsi="Arial" w:cs="Arial"/>
          <w:sz w:val="24"/>
          <w:szCs w:val="24"/>
        </w:rPr>
        <w:t>programas</w:t>
      </w:r>
      <w:r w:rsidRPr="005F39D2">
        <w:rPr>
          <w:rFonts w:ascii="Arial" w:hAnsi="Arial" w:cs="Arial"/>
          <w:spacing w:val="1"/>
          <w:sz w:val="24"/>
          <w:szCs w:val="24"/>
        </w:rPr>
        <w:t xml:space="preserve"> </w:t>
      </w:r>
      <w:r w:rsidRPr="005F39D2">
        <w:rPr>
          <w:rFonts w:ascii="Arial" w:hAnsi="Arial" w:cs="Arial"/>
          <w:sz w:val="24"/>
          <w:szCs w:val="24"/>
        </w:rPr>
        <w:t>utilizados</w:t>
      </w:r>
      <w:r w:rsidRPr="005F39D2">
        <w:rPr>
          <w:rFonts w:ascii="Arial" w:hAnsi="Arial" w:cs="Arial"/>
          <w:spacing w:val="1"/>
          <w:sz w:val="24"/>
          <w:szCs w:val="24"/>
        </w:rPr>
        <w:t xml:space="preserve"> </w:t>
      </w:r>
      <w:r w:rsidRPr="005F39D2">
        <w:rPr>
          <w:rFonts w:ascii="Arial" w:hAnsi="Arial" w:cs="Arial"/>
          <w:sz w:val="24"/>
          <w:szCs w:val="24"/>
        </w:rPr>
        <w:t>pelos</w:t>
      </w:r>
      <w:r w:rsidRPr="005F39D2">
        <w:rPr>
          <w:rFonts w:ascii="Arial" w:hAnsi="Arial" w:cs="Arial"/>
          <w:spacing w:val="1"/>
          <w:sz w:val="24"/>
          <w:szCs w:val="24"/>
        </w:rPr>
        <w:t xml:space="preserve"> </w:t>
      </w:r>
      <w:r w:rsidRPr="005F39D2">
        <w:rPr>
          <w:rFonts w:ascii="Arial" w:hAnsi="Arial" w:cs="Arial"/>
          <w:sz w:val="24"/>
          <w:szCs w:val="24"/>
        </w:rPr>
        <w:t>órgãos</w:t>
      </w:r>
      <w:r w:rsidRPr="005F39D2">
        <w:rPr>
          <w:rFonts w:ascii="Arial" w:hAnsi="Arial" w:cs="Arial"/>
          <w:spacing w:val="1"/>
          <w:sz w:val="24"/>
          <w:szCs w:val="24"/>
        </w:rPr>
        <w:t xml:space="preserve"> </w:t>
      </w:r>
      <w:r w:rsidRPr="005F39D2">
        <w:rPr>
          <w:rFonts w:ascii="Arial" w:hAnsi="Arial" w:cs="Arial"/>
          <w:sz w:val="24"/>
          <w:szCs w:val="24"/>
        </w:rPr>
        <w:t>dos</w:t>
      </w:r>
      <w:r w:rsidRPr="005F39D2">
        <w:rPr>
          <w:rFonts w:ascii="Arial" w:hAnsi="Arial" w:cs="Arial"/>
          <w:spacing w:val="1"/>
          <w:sz w:val="24"/>
          <w:szCs w:val="24"/>
        </w:rPr>
        <w:t xml:space="preserve"> </w:t>
      </w:r>
      <w:r w:rsidRPr="005F39D2">
        <w:rPr>
          <w:rFonts w:ascii="Arial" w:hAnsi="Arial" w:cs="Arial"/>
          <w:sz w:val="24"/>
          <w:szCs w:val="24"/>
        </w:rPr>
        <w:t>Poderes</w:t>
      </w:r>
      <w:r w:rsidRPr="005F39D2">
        <w:rPr>
          <w:rFonts w:ascii="Arial" w:hAnsi="Arial" w:cs="Arial"/>
          <w:spacing w:val="1"/>
          <w:sz w:val="24"/>
          <w:szCs w:val="24"/>
        </w:rPr>
        <w:t xml:space="preserve"> </w:t>
      </w:r>
      <w:r w:rsidRPr="005F39D2">
        <w:rPr>
          <w:rFonts w:ascii="Arial" w:hAnsi="Arial" w:cs="Arial"/>
          <w:sz w:val="24"/>
          <w:szCs w:val="24"/>
        </w:rPr>
        <w:t>Executivo,</w:t>
      </w:r>
      <w:r w:rsidRPr="005F39D2">
        <w:rPr>
          <w:rFonts w:ascii="Arial" w:hAnsi="Arial" w:cs="Arial"/>
          <w:spacing w:val="1"/>
          <w:sz w:val="24"/>
          <w:szCs w:val="24"/>
        </w:rPr>
        <w:t xml:space="preserve"> </w:t>
      </w:r>
      <w:r w:rsidRPr="005F39D2">
        <w:rPr>
          <w:rFonts w:ascii="Arial" w:hAnsi="Arial" w:cs="Arial"/>
          <w:sz w:val="24"/>
          <w:szCs w:val="24"/>
        </w:rPr>
        <w:t>Legislativo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Judiciário</w:t>
      </w:r>
      <w:r w:rsidRPr="005F39D2">
        <w:rPr>
          <w:rFonts w:ascii="Arial" w:hAnsi="Arial" w:cs="Arial"/>
          <w:spacing w:val="1"/>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União,</w:t>
      </w:r>
      <w:r w:rsidRPr="005F39D2">
        <w:rPr>
          <w:rFonts w:ascii="Arial" w:hAnsi="Arial" w:cs="Arial"/>
          <w:spacing w:val="-60"/>
          <w:sz w:val="24"/>
          <w:szCs w:val="24"/>
        </w:rPr>
        <w:t xml:space="preserve"> </w:t>
      </w:r>
      <w:r w:rsidRPr="005F39D2">
        <w:rPr>
          <w:rFonts w:ascii="Arial" w:hAnsi="Arial" w:cs="Arial"/>
          <w:sz w:val="24"/>
          <w:szCs w:val="24"/>
        </w:rPr>
        <w:t xml:space="preserve">Estados e Municípios e demais instituições de interesse público que admitirem o uso de </w:t>
      </w:r>
      <w:r w:rsidRPr="005F39D2">
        <w:rPr>
          <w:rFonts w:ascii="Arial" w:hAnsi="Arial" w:cs="Arial"/>
          <w:spacing w:val="-60"/>
          <w:sz w:val="24"/>
          <w:szCs w:val="24"/>
        </w:rPr>
        <w:t xml:space="preserve">     </w:t>
      </w:r>
      <w:r w:rsidRPr="005F39D2">
        <w:rPr>
          <w:rFonts w:ascii="Arial" w:hAnsi="Arial" w:cs="Arial"/>
          <w:sz w:val="24"/>
          <w:szCs w:val="24"/>
        </w:rPr>
        <w:t>certificação</w:t>
      </w:r>
      <w:r w:rsidRPr="005F39D2">
        <w:rPr>
          <w:rFonts w:ascii="Arial" w:hAnsi="Arial" w:cs="Arial"/>
          <w:spacing w:val="-2"/>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como</w:t>
      </w:r>
      <w:r w:rsidRPr="005F39D2">
        <w:rPr>
          <w:rFonts w:ascii="Arial" w:hAnsi="Arial" w:cs="Arial"/>
          <w:spacing w:val="-2"/>
          <w:sz w:val="24"/>
          <w:szCs w:val="24"/>
        </w:rPr>
        <w:t xml:space="preserve"> </w:t>
      </w:r>
      <w:r w:rsidRPr="005F39D2">
        <w:rPr>
          <w:rFonts w:ascii="Arial" w:hAnsi="Arial" w:cs="Arial"/>
          <w:sz w:val="24"/>
          <w:szCs w:val="24"/>
        </w:rPr>
        <w:t>ferramenta</w:t>
      </w:r>
      <w:r w:rsidRPr="005F39D2">
        <w:rPr>
          <w:rFonts w:ascii="Arial" w:hAnsi="Arial" w:cs="Arial"/>
          <w:spacing w:val="-2"/>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Pr="005F39D2">
        <w:rPr>
          <w:rFonts w:ascii="Arial" w:hAnsi="Arial" w:cs="Arial"/>
          <w:sz w:val="24"/>
          <w:szCs w:val="24"/>
        </w:rPr>
        <w:t>apoio</w:t>
      </w:r>
      <w:r w:rsidRPr="005F39D2">
        <w:rPr>
          <w:rFonts w:ascii="Arial" w:hAnsi="Arial" w:cs="Arial"/>
          <w:spacing w:val="-1"/>
          <w:sz w:val="24"/>
          <w:szCs w:val="24"/>
        </w:rPr>
        <w:t xml:space="preserve"> </w:t>
      </w:r>
      <w:r w:rsidRPr="005F39D2">
        <w:rPr>
          <w:rFonts w:ascii="Arial" w:hAnsi="Arial" w:cs="Arial"/>
          <w:sz w:val="24"/>
          <w:szCs w:val="24"/>
        </w:rPr>
        <w:t>à segurança da</w:t>
      </w:r>
      <w:r w:rsidRPr="005F39D2">
        <w:rPr>
          <w:rFonts w:ascii="Arial" w:hAnsi="Arial" w:cs="Arial"/>
          <w:spacing w:val="-2"/>
          <w:sz w:val="24"/>
          <w:szCs w:val="24"/>
        </w:rPr>
        <w:t xml:space="preserve"> </w:t>
      </w:r>
      <w:r w:rsidRPr="005F39D2">
        <w:rPr>
          <w:rFonts w:ascii="Arial" w:hAnsi="Arial" w:cs="Arial"/>
          <w:sz w:val="24"/>
          <w:szCs w:val="24"/>
        </w:rPr>
        <w:t>informação;</w:t>
      </w:r>
    </w:p>
    <w:p w14:paraId="368AAC68" w14:textId="77777777" w:rsidR="0062671E" w:rsidRPr="005F39D2" w:rsidRDefault="0062671E" w:rsidP="0062671E">
      <w:pPr>
        <w:pStyle w:val="PargrafodaLista"/>
        <w:numPr>
          <w:ilvl w:val="0"/>
          <w:numId w:val="1"/>
        </w:numPr>
        <w:tabs>
          <w:tab w:val="left" w:pos="880"/>
        </w:tabs>
        <w:spacing w:before="2" w:line="350" w:lineRule="auto"/>
        <w:ind w:firstLine="0"/>
        <w:rPr>
          <w:rFonts w:ascii="Arial" w:hAnsi="Arial" w:cs="Arial"/>
          <w:sz w:val="24"/>
          <w:szCs w:val="24"/>
        </w:rPr>
      </w:pPr>
      <w:r w:rsidRPr="005F39D2">
        <w:rPr>
          <w:rFonts w:ascii="Arial" w:hAnsi="Arial" w:cs="Arial"/>
          <w:sz w:val="24"/>
          <w:szCs w:val="24"/>
        </w:rPr>
        <w:lastRenderedPageBreak/>
        <w:t>– Prestar serviços de comunicação, diretamente ou por intermédio de terceiros, aos</w:t>
      </w:r>
      <w:r w:rsidRPr="005F39D2">
        <w:rPr>
          <w:rFonts w:ascii="Arial" w:hAnsi="Arial" w:cs="Arial"/>
          <w:spacing w:val="-60"/>
          <w:sz w:val="24"/>
          <w:szCs w:val="24"/>
        </w:rPr>
        <w:t xml:space="preserve"> </w:t>
      </w:r>
      <w:r w:rsidRPr="005F39D2">
        <w:rPr>
          <w:rFonts w:ascii="Arial" w:hAnsi="Arial" w:cs="Arial"/>
          <w:sz w:val="24"/>
          <w:szCs w:val="24"/>
        </w:rPr>
        <w:t>Poderes Executivos, Legislativo e Judiciário da União, Estados e Municípios, e demais</w:t>
      </w:r>
      <w:r w:rsidRPr="005F39D2">
        <w:rPr>
          <w:rFonts w:ascii="Arial" w:hAnsi="Arial" w:cs="Arial"/>
          <w:spacing w:val="1"/>
          <w:sz w:val="24"/>
          <w:szCs w:val="24"/>
        </w:rPr>
        <w:t xml:space="preserve"> </w:t>
      </w:r>
      <w:r w:rsidRPr="005F39D2">
        <w:rPr>
          <w:rFonts w:ascii="Arial" w:hAnsi="Arial" w:cs="Arial"/>
          <w:sz w:val="24"/>
          <w:szCs w:val="24"/>
        </w:rPr>
        <w:t>instituições</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interesse</w:t>
      </w:r>
      <w:r w:rsidRPr="005F39D2">
        <w:rPr>
          <w:rFonts w:ascii="Arial" w:hAnsi="Arial" w:cs="Arial"/>
          <w:spacing w:val="1"/>
          <w:sz w:val="24"/>
          <w:szCs w:val="24"/>
        </w:rPr>
        <w:t xml:space="preserve"> </w:t>
      </w:r>
      <w:r w:rsidRPr="005F39D2">
        <w:rPr>
          <w:rFonts w:ascii="Arial" w:hAnsi="Arial" w:cs="Arial"/>
          <w:sz w:val="24"/>
          <w:szCs w:val="24"/>
        </w:rPr>
        <w:t>público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w:t>
      </w:r>
    </w:p>
    <w:p w14:paraId="0104EB2D" w14:textId="77777777" w:rsidR="0062671E" w:rsidRPr="005F39D2" w:rsidRDefault="0062671E" w:rsidP="0062671E">
      <w:pPr>
        <w:pStyle w:val="PargrafodaLista"/>
        <w:numPr>
          <w:ilvl w:val="0"/>
          <w:numId w:val="1"/>
        </w:numPr>
        <w:tabs>
          <w:tab w:val="left" w:pos="712"/>
        </w:tabs>
        <w:spacing w:line="350" w:lineRule="auto"/>
        <w:ind w:right="558" w:firstLine="0"/>
        <w:rPr>
          <w:rFonts w:ascii="Arial" w:hAnsi="Arial" w:cs="Arial"/>
          <w:sz w:val="24"/>
          <w:szCs w:val="24"/>
        </w:rPr>
      </w:pPr>
      <w:r w:rsidRPr="005F39D2">
        <w:rPr>
          <w:rFonts w:ascii="Arial" w:hAnsi="Arial" w:cs="Arial"/>
          <w:sz w:val="24"/>
          <w:szCs w:val="24"/>
        </w:rPr>
        <w:t>–</w:t>
      </w:r>
      <w:r w:rsidRPr="005F39D2">
        <w:rPr>
          <w:rFonts w:ascii="Arial" w:hAnsi="Arial" w:cs="Arial"/>
          <w:spacing w:val="-5"/>
          <w:sz w:val="24"/>
          <w:szCs w:val="24"/>
        </w:rPr>
        <w:t xml:space="preserve"> </w:t>
      </w:r>
      <w:r w:rsidRPr="005F39D2">
        <w:rPr>
          <w:rFonts w:ascii="Arial" w:hAnsi="Arial" w:cs="Arial"/>
          <w:sz w:val="24"/>
          <w:szCs w:val="24"/>
        </w:rPr>
        <w:t>Promover</w:t>
      </w:r>
      <w:r w:rsidRPr="005F39D2">
        <w:rPr>
          <w:rFonts w:ascii="Arial" w:hAnsi="Arial" w:cs="Arial"/>
          <w:spacing w:val="-3"/>
          <w:sz w:val="24"/>
          <w:szCs w:val="24"/>
        </w:rPr>
        <w:t xml:space="preserve"> </w:t>
      </w:r>
      <w:r w:rsidRPr="005F39D2">
        <w:rPr>
          <w:rFonts w:ascii="Arial" w:hAnsi="Arial" w:cs="Arial"/>
          <w:sz w:val="24"/>
          <w:szCs w:val="24"/>
        </w:rPr>
        <w:t>a</w:t>
      </w:r>
      <w:r w:rsidRPr="005F39D2">
        <w:rPr>
          <w:rFonts w:ascii="Arial" w:hAnsi="Arial" w:cs="Arial"/>
          <w:spacing w:val="-2"/>
          <w:sz w:val="24"/>
          <w:szCs w:val="24"/>
        </w:rPr>
        <w:t xml:space="preserve"> </w:t>
      </w:r>
      <w:r w:rsidRPr="005F39D2">
        <w:rPr>
          <w:rFonts w:ascii="Arial" w:hAnsi="Arial" w:cs="Arial"/>
          <w:sz w:val="24"/>
          <w:szCs w:val="24"/>
        </w:rPr>
        <w:t>capacitação</w:t>
      </w:r>
      <w:r w:rsidRPr="005F39D2">
        <w:rPr>
          <w:rFonts w:ascii="Arial" w:hAnsi="Arial" w:cs="Arial"/>
          <w:spacing w:val="-4"/>
          <w:sz w:val="24"/>
          <w:szCs w:val="24"/>
        </w:rPr>
        <w:t xml:space="preserve"> </w:t>
      </w:r>
      <w:r w:rsidRPr="005F39D2">
        <w:rPr>
          <w:rFonts w:ascii="Arial" w:hAnsi="Arial" w:cs="Arial"/>
          <w:sz w:val="24"/>
          <w:szCs w:val="24"/>
        </w:rPr>
        <w:t>e</w:t>
      </w:r>
      <w:r w:rsidRPr="005F39D2">
        <w:rPr>
          <w:rFonts w:ascii="Arial" w:hAnsi="Arial" w:cs="Arial"/>
          <w:spacing w:val="-4"/>
          <w:sz w:val="24"/>
          <w:szCs w:val="24"/>
        </w:rPr>
        <w:t xml:space="preserve"> </w:t>
      </w:r>
      <w:r w:rsidRPr="005F39D2">
        <w:rPr>
          <w:rFonts w:ascii="Arial" w:hAnsi="Arial" w:cs="Arial"/>
          <w:sz w:val="24"/>
          <w:szCs w:val="24"/>
        </w:rPr>
        <w:t>o</w:t>
      </w:r>
      <w:r w:rsidRPr="005F39D2">
        <w:rPr>
          <w:rFonts w:ascii="Arial" w:hAnsi="Arial" w:cs="Arial"/>
          <w:spacing w:val="-4"/>
          <w:sz w:val="24"/>
          <w:szCs w:val="24"/>
        </w:rPr>
        <w:t xml:space="preserve"> </w:t>
      </w:r>
      <w:r w:rsidRPr="005F39D2">
        <w:rPr>
          <w:rFonts w:ascii="Arial" w:hAnsi="Arial" w:cs="Arial"/>
          <w:sz w:val="24"/>
          <w:szCs w:val="24"/>
        </w:rPr>
        <w:t>aperfeiçoamento</w:t>
      </w:r>
      <w:r w:rsidRPr="005F39D2">
        <w:rPr>
          <w:rFonts w:ascii="Arial" w:hAnsi="Arial" w:cs="Arial"/>
          <w:spacing w:val="-4"/>
          <w:sz w:val="24"/>
          <w:szCs w:val="24"/>
        </w:rPr>
        <w:t xml:space="preserve"> </w:t>
      </w:r>
      <w:r w:rsidRPr="005F39D2">
        <w:rPr>
          <w:rFonts w:ascii="Arial" w:hAnsi="Arial" w:cs="Arial"/>
          <w:sz w:val="24"/>
          <w:szCs w:val="24"/>
        </w:rPr>
        <w:t>profissional</w:t>
      </w:r>
      <w:r w:rsidRPr="005F39D2">
        <w:rPr>
          <w:rFonts w:ascii="Arial" w:hAnsi="Arial" w:cs="Arial"/>
          <w:spacing w:val="-4"/>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Pr="005F39D2">
        <w:rPr>
          <w:rFonts w:ascii="Arial" w:hAnsi="Arial" w:cs="Arial"/>
          <w:sz w:val="24"/>
          <w:szCs w:val="24"/>
        </w:rPr>
        <w:t>seus</w:t>
      </w:r>
      <w:r w:rsidRPr="005F39D2">
        <w:rPr>
          <w:rFonts w:ascii="Arial" w:hAnsi="Arial" w:cs="Arial"/>
          <w:spacing w:val="-5"/>
          <w:sz w:val="24"/>
          <w:szCs w:val="24"/>
        </w:rPr>
        <w:t xml:space="preserve"> </w:t>
      </w:r>
      <w:r w:rsidRPr="005F39D2">
        <w:rPr>
          <w:rFonts w:ascii="Arial" w:hAnsi="Arial" w:cs="Arial"/>
          <w:sz w:val="24"/>
          <w:szCs w:val="24"/>
        </w:rPr>
        <w:t>empregados.</w:t>
      </w:r>
      <w:r w:rsidRPr="005F39D2">
        <w:rPr>
          <w:rFonts w:ascii="Arial" w:hAnsi="Arial" w:cs="Arial"/>
          <w:spacing w:val="-60"/>
          <w:sz w:val="24"/>
          <w:szCs w:val="24"/>
        </w:rPr>
        <w:t xml:space="preserve"> </w:t>
      </w:r>
    </w:p>
    <w:p w14:paraId="34BEC536" w14:textId="77777777" w:rsidR="0062671E" w:rsidRPr="005F39D2" w:rsidRDefault="0062671E" w:rsidP="0062671E">
      <w:pPr>
        <w:pStyle w:val="PargrafodaLista"/>
        <w:tabs>
          <w:tab w:val="left" w:pos="712"/>
        </w:tabs>
        <w:spacing w:line="350" w:lineRule="auto"/>
        <w:ind w:right="558"/>
        <w:jc w:val="left"/>
        <w:rPr>
          <w:rFonts w:ascii="Arial" w:hAnsi="Arial" w:cs="Arial"/>
          <w:sz w:val="24"/>
          <w:szCs w:val="24"/>
        </w:rPr>
      </w:pPr>
      <w:r w:rsidRPr="005F39D2">
        <w:rPr>
          <w:rFonts w:ascii="Arial" w:hAnsi="Arial" w:cs="Arial"/>
          <w:sz w:val="24"/>
          <w:szCs w:val="24"/>
        </w:rPr>
        <w:t>X</w:t>
      </w:r>
      <w:r w:rsidRPr="005F39D2">
        <w:rPr>
          <w:rFonts w:ascii="Arial" w:hAnsi="Arial" w:cs="Arial"/>
          <w:spacing w:val="-2"/>
          <w:sz w:val="24"/>
          <w:szCs w:val="24"/>
        </w:rPr>
        <w:t xml:space="preserve"> </w:t>
      </w: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Exercer outras</w:t>
      </w:r>
      <w:r w:rsidRPr="005F39D2">
        <w:rPr>
          <w:rFonts w:ascii="Arial" w:hAnsi="Arial" w:cs="Arial"/>
          <w:spacing w:val="-2"/>
          <w:sz w:val="24"/>
          <w:szCs w:val="24"/>
        </w:rPr>
        <w:t xml:space="preserve"> </w:t>
      </w:r>
      <w:r w:rsidRPr="005F39D2">
        <w:rPr>
          <w:rFonts w:ascii="Arial" w:hAnsi="Arial" w:cs="Arial"/>
          <w:sz w:val="24"/>
          <w:szCs w:val="24"/>
        </w:rPr>
        <w:t>atividades</w:t>
      </w:r>
      <w:r w:rsidRPr="005F39D2">
        <w:rPr>
          <w:rFonts w:ascii="Arial" w:hAnsi="Arial" w:cs="Arial"/>
          <w:spacing w:val="-2"/>
          <w:sz w:val="24"/>
          <w:szCs w:val="24"/>
        </w:rPr>
        <w:t xml:space="preserve"> </w:t>
      </w:r>
      <w:r w:rsidRPr="005F39D2">
        <w:rPr>
          <w:rFonts w:ascii="Arial" w:hAnsi="Arial" w:cs="Arial"/>
          <w:sz w:val="24"/>
          <w:szCs w:val="24"/>
        </w:rPr>
        <w:t>correlatas.</w:t>
      </w:r>
    </w:p>
    <w:p w14:paraId="15A07460" w14:textId="77777777" w:rsidR="0062671E" w:rsidRPr="005F39D2" w:rsidRDefault="0062671E" w:rsidP="0062671E">
      <w:pPr>
        <w:pStyle w:val="Corpodetexto"/>
        <w:spacing w:before="7"/>
        <w:rPr>
          <w:rFonts w:ascii="Arial" w:hAnsi="Arial" w:cs="Arial"/>
          <w:sz w:val="24"/>
          <w:szCs w:val="24"/>
        </w:rPr>
      </w:pPr>
    </w:p>
    <w:p w14:paraId="479D37FE" w14:textId="77777777" w:rsidR="0062671E" w:rsidRPr="005F39D2" w:rsidRDefault="0062671E" w:rsidP="0062671E">
      <w:pPr>
        <w:pStyle w:val="Corpodetexto"/>
        <w:spacing w:line="350" w:lineRule="auto"/>
        <w:ind w:left="384" w:right="126"/>
        <w:jc w:val="both"/>
        <w:rPr>
          <w:rFonts w:ascii="Arial" w:hAnsi="Arial" w:cs="Arial"/>
          <w:sz w:val="24"/>
          <w:szCs w:val="24"/>
        </w:rPr>
      </w:pP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IOSE</w:t>
      </w:r>
      <w:r w:rsidRPr="005F39D2">
        <w:rPr>
          <w:rFonts w:ascii="Arial" w:hAnsi="Arial" w:cs="Arial"/>
          <w:spacing w:val="1"/>
          <w:sz w:val="24"/>
          <w:szCs w:val="24"/>
        </w:rPr>
        <w:t xml:space="preserve"> </w:t>
      </w:r>
      <w:r w:rsidRPr="005F39D2">
        <w:rPr>
          <w:rFonts w:ascii="Arial" w:hAnsi="Arial" w:cs="Arial"/>
          <w:sz w:val="24"/>
          <w:szCs w:val="24"/>
        </w:rPr>
        <w:t>tem</w:t>
      </w:r>
      <w:r w:rsidRPr="005F39D2">
        <w:rPr>
          <w:rFonts w:ascii="Arial" w:hAnsi="Arial" w:cs="Arial"/>
          <w:spacing w:val="1"/>
          <w:sz w:val="24"/>
          <w:szCs w:val="24"/>
        </w:rPr>
        <w:t xml:space="preserve"> </w:t>
      </w:r>
      <w:r w:rsidRPr="005F39D2">
        <w:rPr>
          <w:rFonts w:ascii="Arial" w:hAnsi="Arial" w:cs="Arial"/>
          <w:sz w:val="24"/>
          <w:szCs w:val="24"/>
        </w:rPr>
        <w:t>sua</w:t>
      </w:r>
      <w:r w:rsidRPr="005F39D2">
        <w:rPr>
          <w:rFonts w:ascii="Arial" w:hAnsi="Arial" w:cs="Arial"/>
          <w:spacing w:val="1"/>
          <w:sz w:val="24"/>
          <w:szCs w:val="24"/>
        </w:rPr>
        <w:t xml:space="preserve"> </w:t>
      </w:r>
      <w:r w:rsidRPr="005F39D2">
        <w:rPr>
          <w:rFonts w:ascii="Arial" w:hAnsi="Arial" w:cs="Arial"/>
          <w:sz w:val="24"/>
          <w:szCs w:val="24"/>
        </w:rPr>
        <w:t>estrutura</w:t>
      </w:r>
      <w:r w:rsidRPr="005F39D2">
        <w:rPr>
          <w:rFonts w:ascii="Arial" w:hAnsi="Arial" w:cs="Arial"/>
          <w:spacing w:val="1"/>
          <w:sz w:val="24"/>
          <w:szCs w:val="24"/>
        </w:rPr>
        <w:t xml:space="preserve"> </w:t>
      </w:r>
      <w:r w:rsidRPr="005F39D2">
        <w:rPr>
          <w:rFonts w:ascii="Arial" w:hAnsi="Arial" w:cs="Arial"/>
          <w:sz w:val="24"/>
          <w:szCs w:val="24"/>
        </w:rPr>
        <w:t>organizacional</w:t>
      </w:r>
      <w:r w:rsidRPr="005F39D2">
        <w:rPr>
          <w:rFonts w:ascii="Arial" w:hAnsi="Arial" w:cs="Arial"/>
          <w:spacing w:val="1"/>
          <w:sz w:val="24"/>
          <w:szCs w:val="24"/>
        </w:rPr>
        <w:t xml:space="preserve"> </w:t>
      </w:r>
      <w:r w:rsidRPr="005F39D2">
        <w:rPr>
          <w:rFonts w:ascii="Arial" w:hAnsi="Arial" w:cs="Arial"/>
          <w:sz w:val="24"/>
          <w:szCs w:val="24"/>
        </w:rPr>
        <w:t>composta</w:t>
      </w:r>
      <w:r w:rsidRPr="005F39D2">
        <w:rPr>
          <w:rFonts w:ascii="Arial" w:hAnsi="Arial" w:cs="Arial"/>
          <w:spacing w:val="1"/>
          <w:sz w:val="24"/>
          <w:szCs w:val="24"/>
        </w:rPr>
        <w:t xml:space="preserve"> </w:t>
      </w:r>
      <w:r w:rsidRPr="005F39D2">
        <w:rPr>
          <w:rFonts w:ascii="Arial" w:hAnsi="Arial" w:cs="Arial"/>
          <w:sz w:val="24"/>
          <w:szCs w:val="24"/>
        </w:rPr>
        <w:t>pela</w:t>
      </w:r>
      <w:r w:rsidRPr="005F39D2">
        <w:rPr>
          <w:rFonts w:ascii="Arial" w:hAnsi="Arial" w:cs="Arial"/>
          <w:spacing w:val="1"/>
          <w:sz w:val="24"/>
          <w:szCs w:val="24"/>
        </w:rPr>
        <w:t xml:space="preserve"> </w:t>
      </w:r>
      <w:r w:rsidRPr="005F39D2">
        <w:rPr>
          <w:rFonts w:ascii="Arial" w:hAnsi="Arial" w:cs="Arial"/>
          <w:sz w:val="24"/>
          <w:szCs w:val="24"/>
        </w:rPr>
        <w:t>Assembleia</w:t>
      </w:r>
      <w:r w:rsidRPr="005F39D2">
        <w:rPr>
          <w:rFonts w:ascii="Arial" w:hAnsi="Arial" w:cs="Arial"/>
          <w:spacing w:val="1"/>
          <w:sz w:val="24"/>
          <w:szCs w:val="24"/>
        </w:rPr>
        <w:t xml:space="preserve"> </w:t>
      </w:r>
      <w:r w:rsidRPr="005F39D2">
        <w:rPr>
          <w:rFonts w:ascii="Arial" w:hAnsi="Arial" w:cs="Arial"/>
          <w:sz w:val="24"/>
          <w:szCs w:val="24"/>
        </w:rPr>
        <w:t>Geral,</w:t>
      </w:r>
      <w:r w:rsidRPr="005F39D2">
        <w:rPr>
          <w:rFonts w:ascii="Arial" w:hAnsi="Arial" w:cs="Arial"/>
          <w:spacing w:val="1"/>
          <w:sz w:val="24"/>
          <w:szCs w:val="24"/>
        </w:rPr>
        <w:t xml:space="preserve"> </w:t>
      </w:r>
      <w:r w:rsidRPr="005F39D2">
        <w:rPr>
          <w:rFonts w:ascii="Arial" w:hAnsi="Arial" w:cs="Arial"/>
          <w:sz w:val="24"/>
          <w:szCs w:val="24"/>
        </w:rPr>
        <w:t>o</w:t>
      </w:r>
      <w:r w:rsidRPr="005F39D2">
        <w:rPr>
          <w:rFonts w:ascii="Arial" w:hAnsi="Arial" w:cs="Arial"/>
          <w:spacing w:val="1"/>
          <w:sz w:val="24"/>
          <w:szCs w:val="24"/>
        </w:rPr>
        <w:t xml:space="preserve"> </w:t>
      </w:r>
      <w:r w:rsidRPr="005F39D2">
        <w:rPr>
          <w:rFonts w:ascii="Arial" w:hAnsi="Arial" w:cs="Arial"/>
          <w:sz w:val="24"/>
          <w:szCs w:val="24"/>
        </w:rPr>
        <w:t>Conselho de Administração, Diretoria Executiva e Conselho Fiscal,</w:t>
      </w:r>
      <w:r w:rsidRPr="005F39D2">
        <w:rPr>
          <w:rFonts w:ascii="Arial" w:hAnsi="Arial" w:cs="Arial"/>
          <w:spacing w:val="62"/>
          <w:sz w:val="24"/>
          <w:szCs w:val="24"/>
        </w:rPr>
        <w:t xml:space="preserve"> </w:t>
      </w:r>
      <w:r w:rsidRPr="005F39D2">
        <w:rPr>
          <w:rFonts w:ascii="Arial" w:hAnsi="Arial" w:cs="Arial"/>
          <w:sz w:val="24"/>
          <w:szCs w:val="24"/>
        </w:rPr>
        <w:t>conforme art</w:t>
      </w:r>
      <w:r w:rsidR="00C74584" w:rsidRPr="005F39D2">
        <w:rPr>
          <w:rFonts w:ascii="Arial" w:hAnsi="Arial" w:cs="Arial"/>
          <w:sz w:val="24"/>
          <w:szCs w:val="24"/>
        </w:rPr>
        <w:t>igo</w:t>
      </w:r>
      <w:r w:rsidRPr="005F39D2">
        <w:rPr>
          <w:rFonts w:ascii="Arial" w:hAnsi="Arial" w:cs="Arial"/>
          <w:sz w:val="24"/>
          <w:szCs w:val="24"/>
        </w:rPr>
        <w:t xml:space="preserve"> 16</w:t>
      </w:r>
      <w:r w:rsidRPr="005F39D2">
        <w:rPr>
          <w:rFonts w:ascii="Arial" w:hAnsi="Arial" w:cs="Arial"/>
          <w:spacing w:val="1"/>
          <w:sz w:val="24"/>
          <w:szCs w:val="24"/>
        </w:rPr>
        <w:t xml:space="preserve"> </w:t>
      </w:r>
      <w:r w:rsidRPr="005F39D2">
        <w:rPr>
          <w:rFonts w:ascii="Arial" w:hAnsi="Arial" w:cs="Arial"/>
          <w:sz w:val="24"/>
          <w:szCs w:val="24"/>
        </w:rPr>
        <w:t>do</w:t>
      </w:r>
      <w:r w:rsidRPr="005F39D2">
        <w:rPr>
          <w:rFonts w:ascii="Arial" w:hAnsi="Arial" w:cs="Arial"/>
          <w:spacing w:val="-2"/>
          <w:sz w:val="24"/>
          <w:szCs w:val="24"/>
        </w:rPr>
        <w:t xml:space="preserve"> </w:t>
      </w:r>
      <w:r w:rsidRPr="005F39D2">
        <w:rPr>
          <w:rFonts w:ascii="Arial" w:hAnsi="Arial" w:cs="Arial"/>
          <w:sz w:val="24"/>
          <w:szCs w:val="24"/>
        </w:rPr>
        <w:t>referido</w:t>
      </w:r>
      <w:r w:rsidRPr="005F39D2">
        <w:rPr>
          <w:rFonts w:ascii="Arial" w:hAnsi="Arial" w:cs="Arial"/>
          <w:spacing w:val="-1"/>
          <w:sz w:val="24"/>
          <w:szCs w:val="24"/>
        </w:rPr>
        <w:t xml:space="preserve"> </w:t>
      </w:r>
      <w:r w:rsidR="00930BB2" w:rsidRPr="005F39D2">
        <w:rPr>
          <w:rFonts w:ascii="Arial" w:hAnsi="Arial" w:cs="Arial"/>
          <w:sz w:val="24"/>
          <w:szCs w:val="24"/>
        </w:rPr>
        <w:t>Estatuto Social.</w:t>
      </w:r>
    </w:p>
    <w:p w14:paraId="7579D470" w14:textId="77777777" w:rsidR="0062671E" w:rsidRPr="005F39D2" w:rsidRDefault="0062671E" w:rsidP="0062671E">
      <w:pPr>
        <w:pStyle w:val="Corpodetexto"/>
        <w:spacing w:line="350" w:lineRule="auto"/>
        <w:ind w:right="126"/>
        <w:jc w:val="both"/>
        <w:rPr>
          <w:rFonts w:ascii="Arial" w:hAnsi="Arial" w:cs="Arial"/>
          <w:sz w:val="24"/>
          <w:szCs w:val="24"/>
        </w:rPr>
      </w:pPr>
    </w:p>
    <w:p w14:paraId="5DD7C805" w14:textId="77777777" w:rsidR="00B91C2B" w:rsidRDefault="00B91C2B" w:rsidP="000B75C9">
      <w:pPr>
        <w:rPr>
          <w:rFonts w:ascii="Arial" w:hAnsi="Arial" w:cs="Arial"/>
          <w:b/>
          <w:sz w:val="24"/>
          <w:szCs w:val="24"/>
        </w:rPr>
      </w:pPr>
    </w:p>
    <w:p w14:paraId="3A21410F" w14:textId="77777777" w:rsidR="000B75C9" w:rsidRDefault="00126719" w:rsidP="000B75C9">
      <w:pPr>
        <w:rPr>
          <w:rFonts w:ascii="Arial" w:hAnsi="Arial" w:cs="Arial"/>
          <w:b/>
          <w:sz w:val="24"/>
          <w:szCs w:val="24"/>
        </w:rPr>
      </w:pPr>
      <w:r w:rsidRPr="005F39D2">
        <w:rPr>
          <w:rFonts w:ascii="Arial" w:hAnsi="Arial" w:cs="Arial"/>
          <w:b/>
          <w:sz w:val="24"/>
          <w:szCs w:val="24"/>
        </w:rPr>
        <w:t>ATIVIDADE</w:t>
      </w:r>
      <w:r w:rsidR="00D60A72">
        <w:rPr>
          <w:rFonts w:ascii="Arial" w:hAnsi="Arial" w:cs="Arial"/>
          <w:b/>
          <w:sz w:val="24"/>
          <w:szCs w:val="24"/>
        </w:rPr>
        <w:t xml:space="preserve"> </w:t>
      </w:r>
      <w:r w:rsidR="00405E95" w:rsidRPr="005F39D2">
        <w:rPr>
          <w:rFonts w:ascii="Arial" w:hAnsi="Arial" w:cs="Arial"/>
          <w:b/>
          <w:sz w:val="24"/>
          <w:szCs w:val="24"/>
        </w:rPr>
        <w:t>REALIZADA</w:t>
      </w:r>
      <w:r w:rsidR="00405E95">
        <w:rPr>
          <w:rFonts w:ascii="Arial" w:hAnsi="Arial" w:cs="Arial"/>
          <w:b/>
          <w:sz w:val="24"/>
          <w:szCs w:val="24"/>
        </w:rPr>
        <w:t xml:space="preserve"> </w:t>
      </w:r>
      <w:r w:rsidR="00405E95" w:rsidRPr="005F39D2">
        <w:rPr>
          <w:rFonts w:ascii="Arial" w:hAnsi="Arial" w:cs="Arial"/>
          <w:b/>
          <w:sz w:val="24"/>
          <w:szCs w:val="24"/>
        </w:rPr>
        <w:t>NESTE</w:t>
      </w:r>
      <w:r w:rsidR="009F0F0E">
        <w:rPr>
          <w:rFonts w:ascii="Arial" w:hAnsi="Arial" w:cs="Arial"/>
          <w:b/>
          <w:sz w:val="24"/>
          <w:szCs w:val="24"/>
        </w:rPr>
        <w:t xml:space="preserve"> </w:t>
      </w:r>
      <w:proofErr w:type="gramStart"/>
      <w:r w:rsidR="009F0F0E">
        <w:rPr>
          <w:rFonts w:ascii="Arial" w:hAnsi="Arial" w:cs="Arial"/>
          <w:b/>
          <w:sz w:val="24"/>
          <w:szCs w:val="24"/>
        </w:rPr>
        <w:t xml:space="preserve">MÊS </w:t>
      </w:r>
      <w:r w:rsidR="00253EA8">
        <w:rPr>
          <w:rFonts w:ascii="Arial" w:hAnsi="Arial" w:cs="Arial"/>
          <w:b/>
          <w:sz w:val="24"/>
          <w:szCs w:val="24"/>
        </w:rPr>
        <w:t>:</w:t>
      </w:r>
      <w:proofErr w:type="gramEnd"/>
    </w:p>
    <w:p w14:paraId="28C99CBD" w14:textId="77777777" w:rsidR="009F0F0E" w:rsidRDefault="009F0F0E" w:rsidP="000B75C9">
      <w:pPr>
        <w:rPr>
          <w:rFonts w:ascii="Arial" w:hAnsi="Arial" w:cs="Arial"/>
          <w:b/>
          <w:sz w:val="24"/>
          <w:szCs w:val="24"/>
        </w:rPr>
      </w:pPr>
    </w:p>
    <w:p w14:paraId="58E04D81" w14:textId="03FAA476" w:rsidR="004208F9" w:rsidRDefault="002A2FE3" w:rsidP="004208F9">
      <w:pPr>
        <w:spacing w:line="360" w:lineRule="auto"/>
        <w:jc w:val="both"/>
        <w:rPr>
          <w:rFonts w:ascii="Arial" w:hAnsi="Arial" w:cs="Arial"/>
          <w:b/>
          <w:bCs/>
          <w:sz w:val="24"/>
          <w:szCs w:val="24"/>
        </w:rPr>
      </w:pPr>
      <w:r w:rsidRPr="002A2FE3">
        <w:rPr>
          <w:rFonts w:ascii="Arial" w:hAnsi="Arial" w:cs="Arial"/>
          <w:b/>
          <w:bCs/>
          <w:sz w:val="24"/>
          <w:szCs w:val="24"/>
        </w:rPr>
        <w:t xml:space="preserve">DIA </w:t>
      </w:r>
      <w:r w:rsidR="004208F9">
        <w:rPr>
          <w:rFonts w:ascii="Arial" w:hAnsi="Arial" w:cs="Arial"/>
          <w:b/>
          <w:bCs/>
          <w:sz w:val="24"/>
          <w:szCs w:val="24"/>
        </w:rPr>
        <w:t xml:space="preserve">01 DE MAIO DIA DO TRABALHADOR </w:t>
      </w:r>
    </w:p>
    <w:p w14:paraId="14174E3C" w14:textId="77777777" w:rsidR="004208F9" w:rsidRDefault="004208F9" w:rsidP="004208F9">
      <w:pPr>
        <w:spacing w:line="360" w:lineRule="auto"/>
        <w:jc w:val="both"/>
        <w:rPr>
          <w:rFonts w:ascii="Arial" w:hAnsi="Arial" w:cs="Arial"/>
          <w:b/>
          <w:bCs/>
          <w:sz w:val="24"/>
          <w:szCs w:val="24"/>
        </w:rPr>
      </w:pPr>
    </w:p>
    <w:p w14:paraId="1829F6FE" w14:textId="77777777" w:rsidR="005F15C7" w:rsidRPr="005F15C7" w:rsidRDefault="005F15C7" w:rsidP="005F15C7">
      <w:pPr>
        <w:spacing w:line="360" w:lineRule="auto"/>
        <w:jc w:val="both"/>
        <w:rPr>
          <w:rFonts w:ascii="Arial" w:hAnsi="Arial" w:cs="Arial"/>
          <w:sz w:val="24"/>
          <w:szCs w:val="24"/>
          <w:lang w:val="pt-BR"/>
        </w:rPr>
      </w:pPr>
      <w:r w:rsidRPr="005F15C7">
        <w:rPr>
          <w:rFonts w:ascii="Arial" w:hAnsi="Arial" w:cs="Arial"/>
          <w:sz w:val="24"/>
          <w:szCs w:val="24"/>
          <w:lang w:val="pt-BR"/>
        </w:rPr>
        <w:t>O Dia do Trabalho, comemorado em 1º de maio, tem suas origens nas lutas dos trabalhadores por melhores condições de trabalho e redução da jornada de trabalho, principalmente para 8 horas diárias, que culminaram em greves e protestos em diversas partes do mundo, incluindo a famosa Revolta de Haymarket em Chicago, em 1886. </w:t>
      </w:r>
    </w:p>
    <w:p w14:paraId="1CF51C35" w14:textId="77777777" w:rsidR="005F15C7" w:rsidRPr="005F15C7" w:rsidRDefault="005F15C7" w:rsidP="005F15C7">
      <w:pPr>
        <w:spacing w:line="360" w:lineRule="auto"/>
        <w:jc w:val="both"/>
        <w:rPr>
          <w:rFonts w:ascii="Arial" w:hAnsi="Arial" w:cs="Arial"/>
          <w:sz w:val="24"/>
          <w:szCs w:val="24"/>
          <w:lang w:val="pt-BR"/>
        </w:rPr>
      </w:pPr>
      <w:r w:rsidRPr="005F15C7">
        <w:rPr>
          <w:rFonts w:ascii="Arial" w:hAnsi="Arial" w:cs="Arial"/>
          <w:sz w:val="24"/>
          <w:szCs w:val="24"/>
          <w:lang w:val="pt-BR"/>
        </w:rPr>
        <w:t>A data de 1º de maio foi escolhida como Dia do Trabalho em homenagem a esses eventos e, especialmente, à memória dos "Mártires de Maio", trabalhadores que perderam a vida durante as greves e protestos. A Segunda Internacional Socialista, um congresso realizado em 1889 em Paris, foi o primeiro a estabelecer 1º de maio como Dia do Trabalho em homenagem a esses trabalhadores. </w:t>
      </w:r>
    </w:p>
    <w:p w14:paraId="0247DDFF" w14:textId="77777777" w:rsidR="005F15C7" w:rsidRPr="005F15C7" w:rsidRDefault="005F15C7" w:rsidP="005F15C7">
      <w:pPr>
        <w:spacing w:line="360" w:lineRule="auto"/>
        <w:jc w:val="both"/>
        <w:rPr>
          <w:rFonts w:ascii="Arial" w:hAnsi="Arial" w:cs="Arial"/>
          <w:sz w:val="24"/>
          <w:szCs w:val="24"/>
          <w:lang w:val="pt-BR"/>
        </w:rPr>
      </w:pPr>
      <w:r w:rsidRPr="005F15C7">
        <w:rPr>
          <w:rFonts w:ascii="Arial" w:hAnsi="Arial" w:cs="Arial"/>
          <w:sz w:val="24"/>
          <w:szCs w:val="24"/>
          <w:lang w:val="pt-BR"/>
        </w:rPr>
        <w:t>No Brasil, a data foi sendo incorporada aos movimentos trabalhistas, e o Dia do Trabalho foi oficializado como feriado nacional por meio de um decreto em 1924. Durante o governo de Getúlio Vargas, a data ganhou ainda mais destaque com a apresentação da Consolidação das Leis do Trabalho (CLT) e outras medidas de proteção aos trabalhadores. </w:t>
      </w:r>
    </w:p>
    <w:p w14:paraId="1A1C30B8" w14:textId="77777777" w:rsidR="005F15C7" w:rsidRPr="005F15C7" w:rsidRDefault="005F15C7" w:rsidP="005F15C7">
      <w:pPr>
        <w:spacing w:line="360" w:lineRule="auto"/>
        <w:jc w:val="both"/>
        <w:rPr>
          <w:rFonts w:ascii="Arial" w:hAnsi="Arial" w:cs="Arial"/>
          <w:sz w:val="24"/>
          <w:szCs w:val="24"/>
          <w:lang w:val="pt-BR"/>
        </w:rPr>
      </w:pPr>
      <w:r w:rsidRPr="005F15C7">
        <w:rPr>
          <w:rFonts w:ascii="Arial" w:hAnsi="Arial" w:cs="Arial"/>
          <w:sz w:val="24"/>
          <w:szCs w:val="24"/>
          <w:lang w:val="pt-BR"/>
        </w:rPr>
        <w:t xml:space="preserve">Assim, o Dia do Trabalho se consolidou como um feriado nacional no Brasil, </w:t>
      </w:r>
      <w:r w:rsidRPr="005F15C7">
        <w:rPr>
          <w:rFonts w:ascii="Arial" w:hAnsi="Arial" w:cs="Arial"/>
          <w:sz w:val="24"/>
          <w:szCs w:val="24"/>
          <w:lang w:val="pt-BR"/>
        </w:rPr>
        <w:lastRenderedPageBreak/>
        <w:t>comemorando a importância da luta dos trabalhadores por seus direitos e a valorização do trabalho humano em todas as suas formas. </w:t>
      </w:r>
    </w:p>
    <w:p w14:paraId="174B65D5" w14:textId="77777777" w:rsidR="004208F9" w:rsidRPr="005F15C7" w:rsidRDefault="004208F9" w:rsidP="005F15C7">
      <w:pPr>
        <w:spacing w:line="360" w:lineRule="auto"/>
        <w:jc w:val="both"/>
        <w:rPr>
          <w:rFonts w:ascii="Arial" w:hAnsi="Arial" w:cs="Arial"/>
          <w:sz w:val="24"/>
          <w:szCs w:val="24"/>
        </w:rPr>
      </w:pPr>
    </w:p>
    <w:p w14:paraId="69E2077C" w14:textId="77777777" w:rsidR="004208F9" w:rsidRDefault="004208F9" w:rsidP="004208F9">
      <w:pPr>
        <w:spacing w:line="360" w:lineRule="auto"/>
        <w:jc w:val="both"/>
        <w:rPr>
          <w:rFonts w:ascii="Arial" w:hAnsi="Arial" w:cs="Arial"/>
          <w:b/>
          <w:bCs/>
          <w:sz w:val="24"/>
          <w:szCs w:val="24"/>
        </w:rPr>
      </w:pPr>
    </w:p>
    <w:p w14:paraId="598ED2A7" w14:textId="4C7EEB02" w:rsidR="004208F9" w:rsidRDefault="004208F9" w:rsidP="004208F9">
      <w:pPr>
        <w:spacing w:line="360" w:lineRule="auto"/>
        <w:jc w:val="both"/>
        <w:rPr>
          <w:rFonts w:ascii="Arial" w:hAnsi="Arial" w:cs="Arial"/>
          <w:b/>
          <w:bCs/>
          <w:sz w:val="24"/>
          <w:szCs w:val="24"/>
        </w:rPr>
      </w:pPr>
      <w:r>
        <w:rPr>
          <w:rFonts w:ascii="Arial" w:hAnsi="Arial" w:cs="Arial"/>
          <w:b/>
          <w:bCs/>
          <w:sz w:val="24"/>
          <w:szCs w:val="24"/>
        </w:rPr>
        <w:t xml:space="preserve">DIA </w:t>
      </w:r>
      <w:r w:rsidR="002A2FE3" w:rsidRPr="002A2FE3">
        <w:rPr>
          <w:rFonts w:ascii="Arial" w:hAnsi="Arial" w:cs="Arial"/>
          <w:b/>
          <w:bCs/>
          <w:sz w:val="24"/>
          <w:szCs w:val="24"/>
        </w:rPr>
        <w:t>1</w:t>
      </w:r>
      <w:r>
        <w:rPr>
          <w:rFonts w:ascii="Arial" w:hAnsi="Arial" w:cs="Arial"/>
          <w:b/>
          <w:bCs/>
          <w:sz w:val="24"/>
          <w:szCs w:val="24"/>
        </w:rPr>
        <w:t xml:space="preserve">1 DE MAIO DIA DAS MÃES </w:t>
      </w:r>
    </w:p>
    <w:p w14:paraId="233BE5EA" w14:textId="77777777" w:rsidR="004208F9" w:rsidRDefault="004208F9" w:rsidP="004208F9">
      <w:pPr>
        <w:spacing w:line="360" w:lineRule="auto"/>
        <w:jc w:val="both"/>
        <w:rPr>
          <w:rFonts w:ascii="Arial" w:hAnsi="Arial" w:cs="Arial"/>
          <w:b/>
          <w:bCs/>
          <w:sz w:val="24"/>
          <w:szCs w:val="24"/>
        </w:rPr>
      </w:pPr>
    </w:p>
    <w:p w14:paraId="50222249" w14:textId="04494365" w:rsidR="004208F9" w:rsidRDefault="005F15C7" w:rsidP="004208F9">
      <w:pPr>
        <w:spacing w:line="360" w:lineRule="auto"/>
        <w:jc w:val="both"/>
        <w:rPr>
          <w:rFonts w:ascii="Arial" w:hAnsi="Arial" w:cs="Arial"/>
          <w:sz w:val="24"/>
          <w:szCs w:val="24"/>
        </w:rPr>
      </w:pPr>
      <w:r w:rsidRPr="005F15C7">
        <w:rPr>
          <w:rFonts w:ascii="Arial" w:hAnsi="Arial" w:cs="Arial"/>
          <w:sz w:val="24"/>
          <w:szCs w:val="24"/>
        </w:rPr>
        <w:t>O Dia das Mães é uma data comemorativa muito importante, celebrada no segundo domingo de maio no Brasil. Essa ocasião é dedicada a homenagear e reconhecer o papel fundamental das mães na sociedade e nas famílias.</w:t>
      </w:r>
    </w:p>
    <w:p w14:paraId="508BCC77" w14:textId="527BD98E" w:rsidR="005F15C7" w:rsidRPr="005F15C7" w:rsidRDefault="005F15C7" w:rsidP="004208F9">
      <w:pPr>
        <w:spacing w:line="360" w:lineRule="auto"/>
        <w:jc w:val="both"/>
        <w:rPr>
          <w:rFonts w:ascii="Arial" w:hAnsi="Arial" w:cs="Arial"/>
          <w:sz w:val="24"/>
          <w:szCs w:val="24"/>
        </w:rPr>
      </w:pPr>
      <w:r>
        <w:rPr>
          <w:rFonts w:ascii="Arial" w:hAnsi="Arial" w:cs="Arial"/>
          <w:sz w:val="24"/>
          <w:szCs w:val="24"/>
        </w:rPr>
        <w:t xml:space="preserve">A Diretoria Executiva da Imprensa Oficial de Sergipe – IOSE, deseja um ótimo domingo para todas as Mães desta empresa pública. </w:t>
      </w:r>
    </w:p>
    <w:p w14:paraId="795F0F89" w14:textId="77777777" w:rsidR="004208F9" w:rsidRDefault="004208F9" w:rsidP="004208F9">
      <w:pPr>
        <w:spacing w:line="360" w:lineRule="auto"/>
        <w:jc w:val="both"/>
        <w:rPr>
          <w:rFonts w:ascii="Arial" w:hAnsi="Arial" w:cs="Arial"/>
          <w:b/>
          <w:bCs/>
          <w:sz w:val="24"/>
          <w:szCs w:val="24"/>
        </w:rPr>
      </w:pPr>
    </w:p>
    <w:p w14:paraId="23738766" w14:textId="498E65C4" w:rsidR="005F15C7" w:rsidRDefault="004208F9" w:rsidP="00A42DD4">
      <w:pPr>
        <w:spacing w:line="360" w:lineRule="auto"/>
        <w:jc w:val="both"/>
        <w:rPr>
          <w:rFonts w:ascii="Arial" w:hAnsi="Arial" w:cs="Arial"/>
          <w:i/>
          <w:iCs/>
        </w:rPr>
      </w:pPr>
      <w:r>
        <w:rPr>
          <w:rFonts w:ascii="Arial" w:hAnsi="Arial" w:cs="Arial"/>
          <w:b/>
          <w:bCs/>
          <w:sz w:val="24"/>
          <w:szCs w:val="24"/>
        </w:rPr>
        <w:t xml:space="preserve">DIA 14 DE MAIO  - CRONOGRAMA PARA O  PCA  - PLANO DE CONTRATAÇÃO ANUAL E PCCA – PLANO DE CONTRATAÇÃO CENTRALIZADA ANUAL – 2026 </w:t>
      </w:r>
    </w:p>
    <w:p w14:paraId="76167270" w14:textId="77777777" w:rsidR="005F15C7" w:rsidRPr="00A42DD4" w:rsidRDefault="005F15C7" w:rsidP="00A42DD4">
      <w:pPr>
        <w:jc w:val="both"/>
        <w:rPr>
          <w:rFonts w:ascii="Arial" w:hAnsi="Arial" w:cs="Arial"/>
          <w:i/>
          <w:iCs/>
        </w:rPr>
      </w:pPr>
    </w:p>
    <w:p w14:paraId="3491D395" w14:textId="33150F68" w:rsidR="005F15C7" w:rsidRPr="00A42DD4" w:rsidRDefault="005F15C7" w:rsidP="00A42DD4">
      <w:pPr>
        <w:spacing w:line="360" w:lineRule="auto"/>
        <w:jc w:val="both"/>
        <w:rPr>
          <w:rFonts w:ascii="Arial" w:hAnsi="Arial" w:cs="Arial"/>
          <w:i/>
          <w:iCs/>
        </w:rPr>
      </w:pPr>
      <w:r w:rsidRPr="00A42DD4">
        <w:rPr>
          <w:rFonts w:ascii="Arial" w:hAnsi="Arial" w:cs="Arial"/>
          <w:i/>
          <w:iCs/>
        </w:rPr>
        <w:t>A Gerente de Planejamento da IOSE, Diany Dantas, esteve presente na Reunião da SECLOG onde foi apresentado o Cronograma para o PLANO DE CONTRATAÇÃO ANUAL e PLANO DE CONTRATAÇÃO CENTRALIZADA ANUAL 2026</w:t>
      </w:r>
    </w:p>
    <w:p w14:paraId="03D9D318" w14:textId="77777777" w:rsidR="005F15C7" w:rsidRPr="00A42DD4" w:rsidRDefault="005F15C7" w:rsidP="00A42DD4">
      <w:pPr>
        <w:spacing w:line="360" w:lineRule="auto"/>
        <w:jc w:val="both"/>
        <w:rPr>
          <w:rFonts w:ascii="Arial" w:hAnsi="Arial" w:cs="Arial"/>
          <w:i/>
          <w:iCs/>
        </w:rPr>
      </w:pPr>
    </w:p>
    <w:p w14:paraId="20E741E3" w14:textId="267D7859" w:rsidR="005F15C7" w:rsidRPr="00A42DD4" w:rsidRDefault="005F15C7" w:rsidP="00A42DD4">
      <w:pPr>
        <w:spacing w:line="360" w:lineRule="auto"/>
        <w:jc w:val="both"/>
        <w:rPr>
          <w:rFonts w:ascii="Arial" w:hAnsi="Arial" w:cs="Arial"/>
          <w:i/>
          <w:iCs/>
        </w:rPr>
      </w:pPr>
      <w:r w:rsidRPr="00A42DD4">
        <w:rPr>
          <w:rFonts w:ascii="Arial" w:hAnsi="Arial" w:cs="Arial"/>
          <w:i/>
          <w:iCs/>
        </w:rPr>
        <w:t>Deverá ser preenchido pelos Setores demandantes e Setor de Licitações de cada órgão até o dia 20/06/2025 para que as Gerências de Planejamento possa fazer a devida entrega a Seclog no prazo estabelecido.</w:t>
      </w:r>
    </w:p>
    <w:p w14:paraId="33D00B56" w14:textId="475CAE10" w:rsidR="005F15C7" w:rsidRPr="00A42DD4" w:rsidRDefault="00A42DD4" w:rsidP="00A42DD4">
      <w:pPr>
        <w:tabs>
          <w:tab w:val="left" w:pos="1980"/>
        </w:tabs>
        <w:spacing w:line="360" w:lineRule="auto"/>
        <w:jc w:val="both"/>
        <w:rPr>
          <w:rFonts w:ascii="Arial" w:hAnsi="Arial" w:cs="Arial"/>
          <w:i/>
          <w:iCs/>
        </w:rPr>
      </w:pPr>
      <w:r>
        <w:rPr>
          <w:rFonts w:ascii="Arial" w:hAnsi="Arial" w:cs="Arial"/>
          <w:i/>
          <w:iCs/>
        </w:rPr>
        <w:tab/>
      </w:r>
    </w:p>
    <w:p w14:paraId="095ABD63" w14:textId="0A7604F8" w:rsidR="005F15C7" w:rsidRPr="00A42DD4" w:rsidRDefault="005F15C7" w:rsidP="00A42DD4">
      <w:pPr>
        <w:spacing w:line="360" w:lineRule="auto"/>
        <w:jc w:val="both"/>
        <w:rPr>
          <w:rFonts w:ascii="Arial" w:hAnsi="Arial" w:cs="Arial"/>
        </w:rPr>
      </w:pPr>
      <w:r w:rsidRPr="00A42DD4">
        <w:rPr>
          <w:rFonts w:ascii="Arial" w:hAnsi="Arial" w:cs="Arial"/>
        </w:rPr>
        <w:t xml:space="preserve">Na oportunidade a Gerente, </w:t>
      </w:r>
      <w:r w:rsidR="00A42DD4">
        <w:rPr>
          <w:rFonts w:ascii="Arial" w:hAnsi="Arial" w:cs="Arial"/>
        </w:rPr>
        <w:t>passou um e-mail para todos dos setores demandantes de contratação, bem como para todos os membros nomeados pela Portaria nº07/2025 Comissão de Trabalho de Licitação, em anexo o Ofício Circular nº 2069/2025 SECLOG, com as orientações, bem como um modelo em word para que possam preencher e assinarem e assim a IOSE, encaminhar as demandas tempestivamente para a Secretaria.</w:t>
      </w:r>
    </w:p>
    <w:p w14:paraId="60DD6602" w14:textId="77777777" w:rsidR="005F15C7" w:rsidRPr="00A42DD4" w:rsidRDefault="005F15C7" w:rsidP="00A42DD4">
      <w:pPr>
        <w:spacing w:line="360" w:lineRule="auto"/>
        <w:jc w:val="both"/>
        <w:rPr>
          <w:rFonts w:ascii="Arial" w:hAnsi="Arial" w:cs="Arial"/>
          <w:i/>
          <w:iCs/>
        </w:rPr>
      </w:pPr>
    </w:p>
    <w:p w14:paraId="027644E6" w14:textId="77777777" w:rsidR="005F15C7" w:rsidRPr="00A42DD4" w:rsidRDefault="005F15C7" w:rsidP="00A42DD4">
      <w:pPr>
        <w:spacing w:line="360" w:lineRule="auto"/>
        <w:jc w:val="both"/>
        <w:rPr>
          <w:rFonts w:ascii="Arial" w:hAnsi="Arial" w:cs="Arial"/>
          <w:i/>
          <w:iCs/>
        </w:rPr>
      </w:pPr>
    </w:p>
    <w:p w14:paraId="7606CE90" w14:textId="77777777" w:rsidR="005F15C7" w:rsidRPr="00A42DD4" w:rsidRDefault="005F15C7" w:rsidP="00A42DD4">
      <w:pPr>
        <w:spacing w:line="360" w:lineRule="auto"/>
        <w:jc w:val="both"/>
        <w:rPr>
          <w:rFonts w:ascii="Arial" w:hAnsi="Arial" w:cs="Arial"/>
          <w:i/>
          <w:iCs/>
        </w:rPr>
      </w:pPr>
    </w:p>
    <w:p w14:paraId="78926440" w14:textId="77777777" w:rsidR="005F15C7" w:rsidRPr="00A42DD4" w:rsidRDefault="005F15C7" w:rsidP="00A42DD4">
      <w:pPr>
        <w:jc w:val="both"/>
        <w:rPr>
          <w:rFonts w:ascii="Arial" w:hAnsi="Arial" w:cs="Arial"/>
          <w:i/>
          <w:iCs/>
        </w:rPr>
      </w:pPr>
    </w:p>
    <w:p w14:paraId="275F1471" w14:textId="77777777" w:rsidR="005F15C7" w:rsidRPr="00A42DD4" w:rsidRDefault="005F15C7" w:rsidP="00A42DD4">
      <w:pPr>
        <w:jc w:val="both"/>
        <w:rPr>
          <w:rFonts w:ascii="Arial" w:hAnsi="Arial" w:cs="Arial"/>
          <w:i/>
          <w:iCs/>
        </w:rPr>
      </w:pPr>
    </w:p>
    <w:p w14:paraId="64FF1C52" w14:textId="77777777" w:rsidR="005F15C7" w:rsidRPr="00A42DD4" w:rsidRDefault="005F15C7" w:rsidP="00A42DD4">
      <w:pPr>
        <w:jc w:val="both"/>
        <w:rPr>
          <w:rFonts w:ascii="Arial" w:hAnsi="Arial" w:cs="Arial"/>
          <w:i/>
          <w:iCs/>
        </w:rPr>
      </w:pPr>
    </w:p>
    <w:p w14:paraId="3AB8D3E3" w14:textId="7FD7F867" w:rsidR="005F15C7" w:rsidRPr="00A42DD4" w:rsidRDefault="005F15C7" w:rsidP="00A42DD4">
      <w:pPr>
        <w:jc w:val="both"/>
        <w:rPr>
          <w:rFonts w:ascii="Arial" w:hAnsi="Arial" w:cs="Arial"/>
          <w:i/>
          <w:iCs/>
        </w:rPr>
      </w:pPr>
    </w:p>
    <w:p w14:paraId="6C50EEFF" w14:textId="5047AFDE" w:rsidR="005F15C7" w:rsidRPr="00A42DD4" w:rsidRDefault="00A42DD4" w:rsidP="00A42DD4">
      <w:pPr>
        <w:jc w:val="both"/>
        <w:rPr>
          <w:rFonts w:ascii="Arial" w:hAnsi="Arial" w:cs="Arial"/>
          <w:i/>
          <w:iCs/>
        </w:rPr>
      </w:pPr>
      <w:r>
        <w:rPr>
          <w:noProof/>
        </w:rPr>
        <w:drawing>
          <wp:inline distT="0" distB="0" distL="0" distR="0" wp14:anchorId="6932AFFD" wp14:editId="3E1C7EB1">
            <wp:extent cx="6096000" cy="6229350"/>
            <wp:effectExtent l="0" t="0" r="0" b="0"/>
            <wp:docPr id="15137744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0" cy="6229350"/>
                    </a:xfrm>
                    <a:prstGeom prst="rect">
                      <a:avLst/>
                    </a:prstGeom>
                    <a:noFill/>
                    <a:ln>
                      <a:noFill/>
                    </a:ln>
                  </pic:spPr>
                </pic:pic>
              </a:graphicData>
            </a:graphic>
          </wp:inline>
        </w:drawing>
      </w:r>
    </w:p>
    <w:p w14:paraId="72157C68" w14:textId="77777777" w:rsidR="005F15C7" w:rsidRDefault="005F15C7" w:rsidP="00DD29B0">
      <w:pPr>
        <w:rPr>
          <w:rFonts w:ascii="Arial" w:hAnsi="Arial" w:cs="Arial"/>
          <w:i/>
          <w:iCs/>
        </w:rPr>
      </w:pPr>
    </w:p>
    <w:p w14:paraId="24E6A043" w14:textId="77777777" w:rsidR="005F15C7" w:rsidRDefault="005F15C7" w:rsidP="00DD29B0">
      <w:pPr>
        <w:rPr>
          <w:rFonts w:ascii="Arial" w:hAnsi="Arial" w:cs="Arial"/>
          <w:i/>
          <w:iCs/>
        </w:rPr>
      </w:pPr>
    </w:p>
    <w:p w14:paraId="741FD983" w14:textId="77777777" w:rsidR="005F15C7" w:rsidRDefault="005F15C7" w:rsidP="00DD29B0">
      <w:pPr>
        <w:rPr>
          <w:rFonts w:ascii="Arial" w:hAnsi="Arial" w:cs="Arial"/>
          <w:i/>
          <w:iCs/>
        </w:rPr>
      </w:pPr>
    </w:p>
    <w:p w14:paraId="629598C6" w14:textId="171FE839" w:rsidR="005F15C7" w:rsidRDefault="00A42DD4" w:rsidP="00DD29B0">
      <w:pPr>
        <w:rPr>
          <w:rFonts w:ascii="Arial" w:hAnsi="Arial" w:cs="Arial"/>
          <w:i/>
          <w:iCs/>
        </w:rPr>
      </w:pPr>
      <w:r>
        <w:rPr>
          <w:rFonts w:ascii="Arial" w:hAnsi="Arial" w:cs="Arial"/>
          <w:i/>
          <w:iCs/>
        </w:rPr>
        <w:t>Foto 1. Apresentação do Cronograma PAC/PCCA/2026 - SECLOG</w:t>
      </w:r>
    </w:p>
    <w:p w14:paraId="0C2C078A" w14:textId="6C39AB04" w:rsidR="005F15C7" w:rsidRDefault="005F15C7" w:rsidP="00DD29B0">
      <w:pPr>
        <w:rPr>
          <w:rFonts w:ascii="Arial" w:hAnsi="Arial" w:cs="Arial"/>
          <w:i/>
          <w:iCs/>
        </w:rPr>
      </w:pPr>
    </w:p>
    <w:p w14:paraId="361BAF2D" w14:textId="77777777" w:rsidR="005F15C7" w:rsidRDefault="005F15C7" w:rsidP="00DD29B0">
      <w:pPr>
        <w:rPr>
          <w:rFonts w:ascii="Arial" w:hAnsi="Arial" w:cs="Arial"/>
          <w:i/>
          <w:iCs/>
        </w:rPr>
      </w:pPr>
    </w:p>
    <w:p w14:paraId="57443B83" w14:textId="231BFAC6" w:rsidR="005F15C7" w:rsidRDefault="005F15C7" w:rsidP="00DD29B0">
      <w:pPr>
        <w:rPr>
          <w:rFonts w:ascii="Arial" w:hAnsi="Arial" w:cs="Arial"/>
          <w:i/>
          <w:iCs/>
        </w:rPr>
      </w:pPr>
    </w:p>
    <w:p w14:paraId="343B8DE1" w14:textId="77777777" w:rsidR="005F15C7" w:rsidRDefault="005F15C7" w:rsidP="00DD29B0">
      <w:pPr>
        <w:rPr>
          <w:rFonts w:ascii="Arial" w:hAnsi="Arial" w:cs="Arial"/>
          <w:i/>
          <w:iCs/>
        </w:rPr>
      </w:pPr>
    </w:p>
    <w:p w14:paraId="1129648B" w14:textId="5445386F" w:rsidR="005F15C7" w:rsidRDefault="005F15C7" w:rsidP="00DD29B0">
      <w:pPr>
        <w:rPr>
          <w:rFonts w:ascii="Arial" w:hAnsi="Arial" w:cs="Arial"/>
          <w:i/>
          <w:iCs/>
        </w:rPr>
      </w:pPr>
    </w:p>
    <w:p w14:paraId="18050B5E" w14:textId="77777777" w:rsidR="005F15C7" w:rsidRDefault="005F15C7" w:rsidP="00DD29B0">
      <w:pPr>
        <w:rPr>
          <w:rFonts w:ascii="Arial" w:hAnsi="Arial" w:cs="Arial"/>
          <w:i/>
          <w:iCs/>
        </w:rPr>
      </w:pPr>
    </w:p>
    <w:p w14:paraId="3B624A6A" w14:textId="77777777" w:rsidR="005F15C7" w:rsidRDefault="005F15C7" w:rsidP="00DD29B0">
      <w:pPr>
        <w:rPr>
          <w:rFonts w:ascii="Arial" w:hAnsi="Arial" w:cs="Arial"/>
          <w:i/>
          <w:iCs/>
        </w:rPr>
      </w:pPr>
    </w:p>
    <w:p w14:paraId="1D07679D" w14:textId="457DA829" w:rsidR="005F15C7" w:rsidRPr="00D42388" w:rsidRDefault="00D42388" w:rsidP="00D42388">
      <w:pPr>
        <w:jc w:val="both"/>
        <w:rPr>
          <w:rFonts w:ascii="Arial" w:hAnsi="Arial" w:cs="Arial"/>
          <w:b/>
          <w:bCs/>
          <w:sz w:val="24"/>
          <w:szCs w:val="24"/>
        </w:rPr>
      </w:pPr>
      <w:r w:rsidRPr="00D42388">
        <w:rPr>
          <w:rFonts w:ascii="Arial" w:hAnsi="Arial" w:cs="Arial"/>
          <w:b/>
          <w:bCs/>
          <w:sz w:val="24"/>
          <w:szCs w:val="24"/>
        </w:rPr>
        <w:t xml:space="preserve">DIA 27 DE MAIO DE 2025 – VENDA DE MATERIAIS DE CONSUMO OBSOLETO NA IMPRENSA OFICIAL DE SERGIPE – IOSE </w:t>
      </w:r>
    </w:p>
    <w:p w14:paraId="743BD330" w14:textId="77777777" w:rsidR="005F15C7" w:rsidRPr="00D42388" w:rsidRDefault="005F15C7" w:rsidP="00DD29B0">
      <w:pPr>
        <w:rPr>
          <w:rFonts w:ascii="Arial" w:hAnsi="Arial" w:cs="Arial"/>
          <w:b/>
          <w:bCs/>
        </w:rPr>
      </w:pPr>
    </w:p>
    <w:p w14:paraId="15A2EFEE" w14:textId="77777777" w:rsidR="00D42388" w:rsidRPr="007E1299" w:rsidRDefault="00D42388" w:rsidP="00D42388">
      <w:pPr>
        <w:spacing w:line="480" w:lineRule="auto"/>
        <w:jc w:val="both"/>
        <w:rPr>
          <w:rFonts w:ascii="Verdana" w:hAnsi="Verdana"/>
          <w:sz w:val="18"/>
          <w:szCs w:val="18"/>
        </w:rPr>
      </w:pPr>
    </w:p>
    <w:p w14:paraId="7DB5C3D5" w14:textId="3864487E" w:rsidR="00D42388" w:rsidRDefault="00D42388" w:rsidP="00D42388">
      <w:pPr>
        <w:spacing w:line="480" w:lineRule="auto"/>
        <w:jc w:val="both"/>
        <w:rPr>
          <w:rFonts w:ascii="Arial" w:hAnsi="Arial" w:cs="Arial"/>
        </w:rPr>
      </w:pPr>
      <w:r w:rsidRPr="00D42388">
        <w:rPr>
          <w:rFonts w:ascii="Arial" w:hAnsi="Arial" w:cs="Arial"/>
        </w:rPr>
        <w:t>A IMPRENSA OFICIAL DE SERGIPE – IOSE, por meio da Comissão de Trabalho de Licitação, torn</w:t>
      </w:r>
      <w:r w:rsidRPr="00D42388">
        <w:rPr>
          <w:rFonts w:ascii="Arial" w:hAnsi="Arial" w:cs="Arial"/>
        </w:rPr>
        <w:t>ou</w:t>
      </w:r>
      <w:r w:rsidRPr="00D42388">
        <w:rPr>
          <w:rFonts w:ascii="Arial" w:hAnsi="Arial" w:cs="Arial"/>
        </w:rPr>
        <w:t xml:space="preserve"> público que realiz</w:t>
      </w:r>
      <w:r>
        <w:rPr>
          <w:rFonts w:ascii="Arial" w:hAnsi="Arial" w:cs="Arial"/>
        </w:rPr>
        <w:t>ou</w:t>
      </w:r>
      <w:r w:rsidRPr="00D42388">
        <w:rPr>
          <w:rFonts w:ascii="Arial" w:hAnsi="Arial" w:cs="Arial"/>
        </w:rPr>
        <w:t xml:space="preserve"> sessão presencial para venda de materiais de consumo obsoleto, tipo maior oferta, conforme condições previstas no Termo de Referência.</w:t>
      </w:r>
      <w:r>
        <w:rPr>
          <w:rFonts w:ascii="Arial" w:hAnsi="Arial" w:cs="Arial"/>
        </w:rPr>
        <w:t xml:space="preserve"> </w:t>
      </w:r>
      <w:r w:rsidRPr="00D42388">
        <w:rPr>
          <w:rFonts w:ascii="Arial" w:hAnsi="Arial" w:cs="Arial"/>
        </w:rPr>
        <w:t>Data da Sessão: 27 de Maio de 2025</w:t>
      </w:r>
      <w:r w:rsidRPr="00D42388">
        <w:rPr>
          <w:rFonts w:ascii="Arial" w:hAnsi="Arial" w:cs="Arial"/>
        </w:rPr>
        <w:t xml:space="preserve">, </w:t>
      </w:r>
      <w:r w:rsidRPr="00D42388">
        <w:rPr>
          <w:rFonts w:ascii="Arial" w:hAnsi="Arial" w:cs="Arial"/>
        </w:rPr>
        <w:t>Horário: 10h</w:t>
      </w:r>
      <w:r w:rsidRPr="00D42388">
        <w:rPr>
          <w:rFonts w:ascii="Arial" w:hAnsi="Arial" w:cs="Arial"/>
        </w:rPr>
        <w:t xml:space="preserve">, </w:t>
      </w:r>
      <w:r w:rsidRPr="00D42388">
        <w:rPr>
          <w:rFonts w:ascii="Arial" w:hAnsi="Arial" w:cs="Arial"/>
        </w:rPr>
        <w:t>Local: Rua Própria, nº227, Bairro Centro, CEP: 49.010-020 – Aracaju/SE</w:t>
      </w:r>
      <w:r w:rsidRPr="00D42388">
        <w:rPr>
          <w:rFonts w:ascii="Arial" w:hAnsi="Arial" w:cs="Arial"/>
        </w:rPr>
        <w:t xml:space="preserve"> </w:t>
      </w:r>
      <w:r w:rsidRPr="00D42388">
        <w:rPr>
          <w:rFonts w:ascii="Arial" w:hAnsi="Arial" w:cs="Arial"/>
        </w:rPr>
        <w:t xml:space="preserve">Objeto: Venda de Materiais de Consumo </w:t>
      </w:r>
      <w:proofErr w:type="gramStart"/>
      <w:r w:rsidRPr="00D42388">
        <w:rPr>
          <w:rFonts w:ascii="Arial" w:hAnsi="Arial" w:cs="Arial"/>
        </w:rPr>
        <w:t>obsoleto</w:t>
      </w:r>
      <w:r>
        <w:rPr>
          <w:rFonts w:ascii="Arial" w:hAnsi="Arial" w:cs="Arial"/>
        </w:rPr>
        <w:t xml:space="preserve"> .</w:t>
      </w:r>
      <w:proofErr w:type="gramEnd"/>
      <w:r>
        <w:rPr>
          <w:rFonts w:ascii="Arial" w:hAnsi="Arial" w:cs="Arial"/>
        </w:rPr>
        <w:t xml:space="preserve"> </w:t>
      </w:r>
      <w:r w:rsidRPr="00D42388">
        <w:rPr>
          <w:rFonts w:ascii="Arial" w:hAnsi="Arial" w:cs="Arial"/>
        </w:rPr>
        <w:t>Base legal: Regulamento Interno de Licitações e Contratos em consonância com a Resolução nº008/2025 do Conselho de Administração.</w:t>
      </w:r>
      <w:r w:rsidRPr="00D42388">
        <w:rPr>
          <w:rFonts w:ascii="Arial" w:hAnsi="Arial" w:cs="Arial"/>
        </w:rPr>
        <w:t xml:space="preserve"> </w:t>
      </w:r>
      <w:r w:rsidRPr="00D42388">
        <w:rPr>
          <w:rFonts w:ascii="Arial" w:hAnsi="Arial" w:cs="Arial"/>
        </w:rPr>
        <w:t xml:space="preserve">Disponibilidade do Termo: O presente termo de referência completo está disponível no site da </w:t>
      </w:r>
      <w:proofErr w:type="gramStart"/>
      <w:r w:rsidRPr="00D42388">
        <w:rPr>
          <w:rFonts w:ascii="Arial" w:hAnsi="Arial" w:cs="Arial"/>
        </w:rPr>
        <w:t>IOSE :</w:t>
      </w:r>
      <w:proofErr w:type="gramEnd"/>
      <w:r w:rsidRPr="00D42388">
        <w:rPr>
          <w:rFonts w:ascii="Arial" w:hAnsi="Arial" w:cs="Arial"/>
        </w:rPr>
        <w:t xml:space="preserve"> </w:t>
      </w:r>
      <w:hyperlink r:id="rId11" w:history="1">
        <w:r w:rsidRPr="00D42388">
          <w:rPr>
            <w:rStyle w:val="Hiperligao"/>
            <w:rFonts w:ascii="Arial" w:hAnsi="Arial" w:cs="Arial"/>
          </w:rPr>
          <w:t>https://iose.se.gov.br</w:t>
        </w:r>
      </w:hyperlink>
      <w:r w:rsidRPr="00D42388">
        <w:rPr>
          <w:rFonts w:ascii="Arial" w:hAnsi="Arial" w:cs="Arial"/>
        </w:rPr>
        <w:t xml:space="preserve"> </w:t>
      </w:r>
      <w:r w:rsidRPr="00D42388">
        <w:rPr>
          <w:rFonts w:ascii="Arial" w:hAnsi="Arial" w:cs="Arial"/>
        </w:rPr>
        <w:t>Mais informações : (79)3205-7400/ (79)3205-7444.</w:t>
      </w:r>
    </w:p>
    <w:p w14:paraId="54B61DA5" w14:textId="223B5CDC" w:rsidR="00D42388" w:rsidRPr="00D42388" w:rsidRDefault="00D42388" w:rsidP="00D42388">
      <w:pPr>
        <w:spacing w:line="480" w:lineRule="auto"/>
        <w:jc w:val="both"/>
        <w:rPr>
          <w:rFonts w:ascii="Arial" w:hAnsi="Arial" w:cs="Arial"/>
        </w:rPr>
      </w:pPr>
      <w:r w:rsidRPr="00D42388">
        <w:rPr>
          <w:rFonts w:ascii="Arial" w:hAnsi="Arial" w:cs="Arial"/>
        </w:rPr>
        <w:t xml:space="preserve"> </w:t>
      </w:r>
      <w:r w:rsidRPr="00D42388">
        <w:rPr>
          <w:rFonts w:ascii="Arial" w:hAnsi="Arial" w:cs="Arial"/>
        </w:rPr>
        <w:t>A presente venda se justifica pela necessidade de desfazimento de materiais considerados obsoleto aos fins da empresa, por estarem inutilizados, sem condições que tornem antieconômico sua recuperação. Os materiais descritos não possuem número de patrimônio por não terem sido formalmente incorporados ao acervo patrimonial, tratando-se de sobras, devoluções, bens não aproveitáveis ou descartes de processos operacionais.</w:t>
      </w:r>
      <w:r>
        <w:rPr>
          <w:rFonts w:ascii="Arial" w:hAnsi="Arial" w:cs="Arial"/>
        </w:rPr>
        <w:t xml:space="preserve"> </w:t>
      </w:r>
      <w:r w:rsidRPr="00D42388">
        <w:rPr>
          <w:rFonts w:ascii="Arial" w:hAnsi="Arial" w:cs="Arial"/>
        </w:rPr>
        <w:t xml:space="preserve">Visando ainda a destinação </w:t>
      </w:r>
      <w:proofErr w:type="gramStart"/>
      <w:r w:rsidRPr="00D42388">
        <w:rPr>
          <w:rFonts w:ascii="Arial" w:hAnsi="Arial" w:cs="Arial"/>
        </w:rPr>
        <w:t>adequada  de</w:t>
      </w:r>
      <w:proofErr w:type="gramEnd"/>
      <w:r w:rsidRPr="00D42388">
        <w:rPr>
          <w:rFonts w:ascii="Arial" w:hAnsi="Arial" w:cs="Arial"/>
        </w:rPr>
        <w:t xml:space="preserve"> materiais considerados obsoleto, promovendo a correta destinação ambiental dos resíduos, possibilitando eventual arrecadação de recurso por meio da venda  de material reciclável, cumprindo com os princípios da eficiência, economicidade e sustentabilidade.</w:t>
      </w:r>
    </w:p>
    <w:p w14:paraId="2031A423" w14:textId="699C1789" w:rsidR="00D42388" w:rsidRPr="00D42388" w:rsidRDefault="00D42388" w:rsidP="00D42388">
      <w:pPr>
        <w:spacing w:line="480" w:lineRule="auto"/>
        <w:jc w:val="both"/>
        <w:rPr>
          <w:rFonts w:ascii="Arial" w:hAnsi="Arial" w:cs="Arial"/>
        </w:rPr>
      </w:pPr>
    </w:p>
    <w:p w14:paraId="1C7108A4" w14:textId="4126C07C" w:rsidR="00D42388" w:rsidRPr="00D42388" w:rsidRDefault="00D42388" w:rsidP="00D42388">
      <w:pPr>
        <w:spacing w:line="480" w:lineRule="auto"/>
        <w:jc w:val="both"/>
        <w:rPr>
          <w:rFonts w:ascii="Arial" w:hAnsi="Arial" w:cs="Arial"/>
        </w:rPr>
      </w:pPr>
    </w:p>
    <w:p w14:paraId="4A672A00" w14:textId="77777777" w:rsidR="005F15C7" w:rsidRPr="00D42388" w:rsidRDefault="005F15C7" w:rsidP="00D42388">
      <w:pPr>
        <w:spacing w:line="480" w:lineRule="auto"/>
        <w:jc w:val="both"/>
        <w:rPr>
          <w:rFonts w:ascii="Arial" w:hAnsi="Arial" w:cs="Arial"/>
          <w:i/>
          <w:iCs/>
        </w:rPr>
      </w:pPr>
    </w:p>
    <w:p w14:paraId="7D29494F" w14:textId="77777777" w:rsidR="00D42388" w:rsidRDefault="00D42388" w:rsidP="00D42388">
      <w:pPr>
        <w:tabs>
          <w:tab w:val="left" w:pos="1215"/>
        </w:tabs>
        <w:jc w:val="center"/>
        <w:rPr>
          <w:rFonts w:ascii="Arial" w:hAnsi="Arial" w:cs="Arial"/>
          <w:i/>
          <w:iCs/>
        </w:rPr>
      </w:pPr>
    </w:p>
    <w:p w14:paraId="46C79988" w14:textId="77777777" w:rsidR="00D42388" w:rsidRDefault="00D42388" w:rsidP="00D42388">
      <w:pPr>
        <w:tabs>
          <w:tab w:val="left" w:pos="1215"/>
        </w:tabs>
        <w:jc w:val="both"/>
        <w:rPr>
          <w:rFonts w:ascii="Arial" w:hAnsi="Arial" w:cs="Arial"/>
          <w:b/>
          <w:sz w:val="28"/>
          <w:szCs w:val="28"/>
        </w:rPr>
      </w:pPr>
    </w:p>
    <w:p w14:paraId="04A82C3B" w14:textId="5C3DB7F8" w:rsidR="00D42388" w:rsidRPr="00D42388" w:rsidRDefault="00D42388" w:rsidP="00D42388">
      <w:pPr>
        <w:tabs>
          <w:tab w:val="left" w:pos="1215"/>
        </w:tabs>
        <w:jc w:val="both"/>
        <w:rPr>
          <w:rFonts w:ascii="Arial" w:hAnsi="Arial" w:cs="Arial"/>
          <w:b/>
          <w:sz w:val="24"/>
          <w:szCs w:val="24"/>
        </w:rPr>
      </w:pPr>
      <w:proofErr w:type="gramStart"/>
      <w:r w:rsidRPr="00D42388">
        <w:rPr>
          <w:rFonts w:ascii="Arial" w:hAnsi="Arial" w:cs="Arial"/>
          <w:b/>
          <w:sz w:val="24"/>
          <w:szCs w:val="24"/>
        </w:rPr>
        <w:t xml:space="preserve">EDITAL </w:t>
      </w:r>
      <w:r w:rsidRPr="00D42388">
        <w:rPr>
          <w:rFonts w:ascii="Arial" w:hAnsi="Arial" w:cs="Arial"/>
          <w:b/>
          <w:sz w:val="24"/>
          <w:szCs w:val="24"/>
        </w:rPr>
        <w:t xml:space="preserve"> -</w:t>
      </w:r>
      <w:proofErr w:type="gramEnd"/>
      <w:r w:rsidRPr="00D42388">
        <w:rPr>
          <w:rFonts w:ascii="Arial" w:hAnsi="Arial" w:cs="Arial"/>
          <w:b/>
          <w:sz w:val="24"/>
          <w:szCs w:val="24"/>
        </w:rPr>
        <w:t xml:space="preserve"> </w:t>
      </w:r>
      <w:r w:rsidRPr="00D42388">
        <w:rPr>
          <w:rFonts w:ascii="Arial" w:hAnsi="Arial" w:cs="Arial"/>
          <w:b/>
          <w:sz w:val="24"/>
          <w:szCs w:val="24"/>
        </w:rPr>
        <w:t>PARA CONSCIENTIZAÇÃO DA SIPAT – SEMANA INTERNA DE PREVENÇÃO DE ACIDENTES DO TRABALHO</w:t>
      </w:r>
    </w:p>
    <w:p w14:paraId="42B585A3" w14:textId="77777777" w:rsidR="00D42388" w:rsidRPr="00D42388" w:rsidRDefault="00D42388" w:rsidP="00D42388">
      <w:pPr>
        <w:tabs>
          <w:tab w:val="left" w:pos="1215"/>
        </w:tabs>
        <w:jc w:val="both"/>
        <w:rPr>
          <w:rFonts w:ascii="Arial" w:hAnsi="Arial" w:cs="Arial"/>
          <w:sz w:val="24"/>
          <w:szCs w:val="24"/>
        </w:rPr>
      </w:pPr>
    </w:p>
    <w:p w14:paraId="48D48C84" w14:textId="77777777"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 xml:space="preserve">IMPRENSA OFICIAL DE SERGIPE – IOSE </w:t>
      </w:r>
    </w:p>
    <w:p w14:paraId="7C2380B5" w14:textId="77777777" w:rsidR="00D42388" w:rsidRPr="00D42388" w:rsidRDefault="00D42388" w:rsidP="00D42388">
      <w:pPr>
        <w:tabs>
          <w:tab w:val="left" w:pos="1215"/>
        </w:tabs>
        <w:spacing w:line="360" w:lineRule="auto"/>
        <w:jc w:val="both"/>
        <w:rPr>
          <w:rFonts w:ascii="Arial" w:hAnsi="Arial" w:cs="Arial"/>
        </w:rPr>
      </w:pPr>
    </w:p>
    <w:p w14:paraId="1D1F76AD" w14:textId="52319F66"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 xml:space="preserve">À Comissão Interna de Prevenção de </w:t>
      </w:r>
      <w:r w:rsidRPr="00D42388">
        <w:rPr>
          <w:rFonts w:ascii="Arial" w:hAnsi="Arial" w:cs="Arial"/>
        </w:rPr>
        <w:t>Acidentes -</w:t>
      </w:r>
      <w:r w:rsidRPr="00D42388">
        <w:rPr>
          <w:rFonts w:ascii="Arial" w:hAnsi="Arial" w:cs="Arial"/>
        </w:rPr>
        <w:t xml:space="preserve"> CIPA, no uso de suas atribuições legais e conforme disposto na Norma Regulamentadora NR-5 do Ministério do Trabalho, vem por meio deste edital comunicar e conscientizar todos os servidores da realização da Semana Interna de Prevenção de Acidentes do Trabalho – SIPAT, que ocorrerá no período de 26 de maio à 30 de maio de 2025 nas dependências da empresa. </w:t>
      </w:r>
    </w:p>
    <w:p w14:paraId="5B1892B4" w14:textId="77777777" w:rsidR="00D42388" w:rsidRPr="00D42388" w:rsidRDefault="00D42388" w:rsidP="00D42388">
      <w:pPr>
        <w:tabs>
          <w:tab w:val="left" w:pos="1215"/>
        </w:tabs>
        <w:spacing w:line="360" w:lineRule="auto"/>
        <w:jc w:val="both"/>
        <w:rPr>
          <w:rFonts w:ascii="Arial" w:hAnsi="Arial" w:cs="Arial"/>
        </w:rPr>
      </w:pPr>
    </w:p>
    <w:p w14:paraId="58C0E4A5" w14:textId="70C051D9"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 xml:space="preserve">A SIPAT tem como principal objetivo promover a conscientização sobre a importância da prevenção de acidentes e doenças relacionadas ao ambiente de trabalho, por meio </w:t>
      </w:r>
      <w:r w:rsidRPr="00D42388">
        <w:rPr>
          <w:rFonts w:ascii="Arial" w:hAnsi="Arial" w:cs="Arial"/>
        </w:rPr>
        <w:t>de atividades</w:t>
      </w:r>
      <w:r w:rsidRPr="00D42388">
        <w:rPr>
          <w:rFonts w:ascii="Arial" w:hAnsi="Arial" w:cs="Arial"/>
        </w:rPr>
        <w:t xml:space="preserve"> educativas, palestras, dinâmicas, e ações voltadas para a saúde física e mental dos trabalhadores. </w:t>
      </w:r>
    </w:p>
    <w:p w14:paraId="7B10854D" w14:textId="77777777" w:rsidR="00D42388" w:rsidRPr="00D42388" w:rsidRDefault="00D42388" w:rsidP="00D42388">
      <w:pPr>
        <w:tabs>
          <w:tab w:val="left" w:pos="1215"/>
        </w:tabs>
        <w:spacing w:line="360" w:lineRule="auto"/>
        <w:jc w:val="both"/>
        <w:rPr>
          <w:rFonts w:ascii="Arial" w:hAnsi="Arial" w:cs="Arial"/>
        </w:rPr>
      </w:pPr>
    </w:p>
    <w:p w14:paraId="43D6C260" w14:textId="77777777"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 xml:space="preserve">TEMAS ABORDADOS: </w:t>
      </w:r>
    </w:p>
    <w:p w14:paraId="20EBA9D4" w14:textId="77777777" w:rsidR="00D42388" w:rsidRPr="00D42388" w:rsidRDefault="00D42388" w:rsidP="00D42388">
      <w:pPr>
        <w:pStyle w:val="PargrafodaLista"/>
        <w:widowControl/>
        <w:numPr>
          <w:ilvl w:val="0"/>
          <w:numId w:val="27"/>
        </w:numPr>
        <w:tabs>
          <w:tab w:val="left" w:pos="1215"/>
        </w:tabs>
        <w:suppressAutoHyphens/>
        <w:autoSpaceDE/>
        <w:autoSpaceDN/>
        <w:spacing w:before="0" w:after="200" w:line="360" w:lineRule="auto"/>
        <w:ind w:right="0"/>
        <w:contextualSpacing/>
        <w:rPr>
          <w:rFonts w:ascii="Arial" w:hAnsi="Arial" w:cs="Arial"/>
        </w:rPr>
      </w:pPr>
      <w:r w:rsidRPr="00D42388">
        <w:rPr>
          <w:rFonts w:ascii="Arial" w:hAnsi="Arial" w:cs="Arial"/>
        </w:rPr>
        <w:t>Segurança no trabalho, prevenção e responsabilidade coletiva;</w:t>
      </w:r>
    </w:p>
    <w:p w14:paraId="0BDEF266" w14:textId="77777777" w:rsidR="00D42388" w:rsidRPr="00D42388" w:rsidRDefault="00D42388" w:rsidP="00D42388">
      <w:pPr>
        <w:pStyle w:val="PargrafodaLista"/>
        <w:widowControl/>
        <w:numPr>
          <w:ilvl w:val="0"/>
          <w:numId w:val="27"/>
        </w:numPr>
        <w:tabs>
          <w:tab w:val="left" w:pos="1215"/>
        </w:tabs>
        <w:suppressAutoHyphens/>
        <w:autoSpaceDE/>
        <w:autoSpaceDN/>
        <w:spacing w:before="0" w:after="200" w:line="360" w:lineRule="auto"/>
        <w:ind w:right="0"/>
        <w:contextualSpacing/>
        <w:rPr>
          <w:rFonts w:ascii="Arial" w:hAnsi="Arial" w:cs="Arial"/>
        </w:rPr>
      </w:pPr>
      <w:r w:rsidRPr="00D42388">
        <w:rPr>
          <w:rFonts w:ascii="Arial" w:hAnsi="Arial" w:cs="Arial"/>
        </w:rPr>
        <w:t>Saúde mental e qualidade de vida no ambiente corporativo;</w:t>
      </w:r>
    </w:p>
    <w:p w14:paraId="0305F85E" w14:textId="77777777" w:rsidR="00D42388" w:rsidRPr="00D42388" w:rsidRDefault="00D42388" w:rsidP="00D42388">
      <w:pPr>
        <w:pStyle w:val="PargrafodaLista"/>
        <w:widowControl/>
        <w:numPr>
          <w:ilvl w:val="0"/>
          <w:numId w:val="27"/>
        </w:numPr>
        <w:tabs>
          <w:tab w:val="left" w:pos="1215"/>
        </w:tabs>
        <w:suppressAutoHyphens/>
        <w:autoSpaceDE/>
        <w:autoSpaceDN/>
        <w:spacing w:before="0" w:after="200" w:line="360" w:lineRule="auto"/>
        <w:ind w:right="0"/>
        <w:contextualSpacing/>
        <w:rPr>
          <w:rFonts w:ascii="Arial" w:hAnsi="Arial" w:cs="Arial"/>
        </w:rPr>
      </w:pPr>
      <w:r w:rsidRPr="00D42388">
        <w:rPr>
          <w:rFonts w:ascii="Arial" w:hAnsi="Arial" w:cs="Arial"/>
        </w:rPr>
        <w:t>Ergonomia e postura correta;</w:t>
      </w:r>
    </w:p>
    <w:p w14:paraId="1715E24D" w14:textId="77777777" w:rsidR="00D42388" w:rsidRPr="00D42388" w:rsidRDefault="00D42388" w:rsidP="00D42388">
      <w:pPr>
        <w:pStyle w:val="PargrafodaLista"/>
        <w:widowControl/>
        <w:numPr>
          <w:ilvl w:val="0"/>
          <w:numId w:val="27"/>
        </w:numPr>
        <w:tabs>
          <w:tab w:val="left" w:pos="1215"/>
        </w:tabs>
        <w:suppressAutoHyphens/>
        <w:autoSpaceDE/>
        <w:autoSpaceDN/>
        <w:spacing w:before="0" w:after="200" w:line="360" w:lineRule="auto"/>
        <w:ind w:right="0"/>
        <w:contextualSpacing/>
        <w:rPr>
          <w:rFonts w:ascii="Arial" w:hAnsi="Arial" w:cs="Arial"/>
        </w:rPr>
      </w:pPr>
      <w:r w:rsidRPr="00D42388">
        <w:rPr>
          <w:rFonts w:ascii="Arial" w:hAnsi="Arial" w:cs="Arial"/>
        </w:rPr>
        <w:t>Prevenção de acidentes com máquinas e equipamentos;</w:t>
      </w:r>
    </w:p>
    <w:p w14:paraId="3D9767A3" w14:textId="77777777" w:rsidR="00D42388" w:rsidRPr="00D42388" w:rsidRDefault="00D42388" w:rsidP="00D42388">
      <w:pPr>
        <w:pStyle w:val="PargrafodaLista"/>
        <w:widowControl/>
        <w:numPr>
          <w:ilvl w:val="0"/>
          <w:numId w:val="27"/>
        </w:numPr>
        <w:tabs>
          <w:tab w:val="left" w:pos="1215"/>
        </w:tabs>
        <w:suppressAutoHyphens/>
        <w:autoSpaceDE/>
        <w:autoSpaceDN/>
        <w:spacing w:before="0" w:after="200" w:line="360" w:lineRule="auto"/>
        <w:ind w:right="0"/>
        <w:contextualSpacing/>
        <w:rPr>
          <w:rFonts w:ascii="Arial" w:hAnsi="Arial" w:cs="Arial"/>
        </w:rPr>
      </w:pPr>
      <w:r w:rsidRPr="00D42388">
        <w:rPr>
          <w:rFonts w:ascii="Arial" w:hAnsi="Arial" w:cs="Arial"/>
        </w:rPr>
        <w:t>Primeiros socorros e combate a incêndios.</w:t>
      </w:r>
    </w:p>
    <w:p w14:paraId="746FA384" w14:textId="77777777" w:rsidR="00D42388" w:rsidRPr="00D42388" w:rsidRDefault="00D42388" w:rsidP="00D42388">
      <w:pPr>
        <w:pStyle w:val="PargrafodaLista"/>
        <w:tabs>
          <w:tab w:val="left" w:pos="1215"/>
        </w:tabs>
        <w:spacing w:line="360" w:lineRule="auto"/>
        <w:rPr>
          <w:rFonts w:ascii="Arial" w:hAnsi="Arial" w:cs="Arial"/>
        </w:rPr>
      </w:pPr>
    </w:p>
    <w:p w14:paraId="79E0EDD8" w14:textId="2C9E0667"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PARTICIPAÇÃO:</w:t>
      </w:r>
      <w:r w:rsidRPr="00D42388">
        <w:rPr>
          <w:rFonts w:ascii="Arial" w:hAnsi="Arial" w:cs="Arial"/>
        </w:rPr>
        <w:t xml:space="preserve"> </w:t>
      </w:r>
    </w:p>
    <w:p w14:paraId="45117114" w14:textId="77777777"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A participação de todos os servidores é obrigatória, considerando o caráter educativo e preventivo da SIPAT. As atividades serão realizadas durante o expediente, com horários previamente definidos e divulgados.</w:t>
      </w:r>
    </w:p>
    <w:p w14:paraId="492BDE9D" w14:textId="77777777" w:rsidR="00D42388" w:rsidRPr="00D42388" w:rsidRDefault="00D42388" w:rsidP="00D42388">
      <w:pPr>
        <w:tabs>
          <w:tab w:val="left" w:pos="1215"/>
        </w:tabs>
        <w:spacing w:line="360" w:lineRule="auto"/>
        <w:jc w:val="both"/>
        <w:rPr>
          <w:rFonts w:ascii="Arial" w:hAnsi="Arial" w:cs="Arial"/>
        </w:rPr>
      </w:pPr>
    </w:p>
    <w:p w14:paraId="3307F86A" w14:textId="77777777"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 xml:space="preserve">CONTAMOS COM A SUA PARTICIPAÇÃO </w:t>
      </w:r>
    </w:p>
    <w:p w14:paraId="53D1CA01" w14:textId="50C5B267" w:rsidR="00D42388" w:rsidRPr="00D42388" w:rsidRDefault="00D42388" w:rsidP="00D42388">
      <w:pPr>
        <w:tabs>
          <w:tab w:val="left" w:pos="1215"/>
        </w:tabs>
        <w:spacing w:line="360" w:lineRule="auto"/>
        <w:jc w:val="both"/>
        <w:rPr>
          <w:rFonts w:ascii="Arial" w:hAnsi="Arial" w:cs="Arial"/>
        </w:rPr>
      </w:pPr>
      <w:r w:rsidRPr="00D42388">
        <w:rPr>
          <w:rFonts w:ascii="Arial" w:hAnsi="Arial" w:cs="Arial"/>
        </w:rPr>
        <w:t xml:space="preserve">A sua presença é essencial para </w:t>
      </w:r>
      <w:r w:rsidRPr="00D42388">
        <w:rPr>
          <w:rFonts w:ascii="Arial" w:hAnsi="Arial" w:cs="Arial"/>
        </w:rPr>
        <w:t>construímos</w:t>
      </w:r>
      <w:r w:rsidRPr="00D42388">
        <w:rPr>
          <w:rFonts w:ascii="Arial" w:hAnsi="Arial" w:cs="Arial"/>
        </w:rPr>
        <w:t xml:space="preserve"> juntos um ambiente de trabalho mais seguro, saudável e produtivo. </w:t>
      </w:r>
    </w:p>
    <w:p w14:paraId="323F7DDA" w14:textId="77777777" w:rsidR="00D42388" w:rsidRPr="00D42388" w:rsidRDefault="00D42388" w:rsidP="00D42388">
      <w:pPr>
        <w:tabs>
          <w:tab w:val="left" w:pos="1215"/>
        </w:tabs>
        <w:spacing w:line="360" w:lineRule="auto"/>
        <w:jc w:val="both"/>
        <w:rPr>
          <w:rFonts w:ascii="Arial" w:hAnsi="Arial" w:cs="Arial"/>
          <w:b/>
        </w:rPr>
      </w:pPr>
    </w:p>
    <w:p w14:paraId="08C00F3F" w14:textId="3B697272" w:rsidR="005F15C7" w:rsidRPr="00D42388" w:rsidRDefault="00D42388" w:rsidP="00D42388">
      <w:pPr>
        <w:tabs>
          <w:tab w:val="left" w:pos="1215"/>
        </w:tabs>
        <w:spacing w:line="360" w:lineRule="auto"/>
        <w:jc w:val="both"/>
        <w:rPr>
          <w:rFonts w:ascii="Arial" w:hAnsi="Arial" w:cs="Arial"/>
          <w:b/>
        </w:rPr>
      </w:pPr>
      <w:r w:rsidRPr="00D42388">
        <w:rPr>
          <w:rFonts w:ascii="Arial" w:hAnsi="Arial" w:cs="Arial"/>
          <w:b/>
        </w:rPr>
        <w:t>“Prevenir</w:t>
      </w:r>
      <w:r w:rsidRPr="00D42388">
        <w:rPr>
          <w:rFonts w:ascii="Arial" w:hAnsi="Arial" w:cs="Arial"/>
          <w:b/>
        </w:rPr>
        <w:t xml:space="preserve"> é agir antes que o acidente </w:t>
      </w:r>
      <w:r w:rsidRPr="00D42388">
        <w:rPr>
          <w:rFonts w:ascii="Arial" w:hAnsi="Arial" w:cs="Arial"/>
          <w:b/>
        </w:rPr>
        <w:t>aconteça</w:t>
      </w:r>
      <w:r w:rsidRPr="00D42388">
        <w:rPr>
          <w:rFonts w:ascii="Arial" w:hAnsi="Arial" w:cs="Arial"/>
          <w:b/>
        </w:rPr>
        <w:t>”</w:t>
      </w:r>
    </w:p>
    <w:sectPr w:rsidR="005F15C7" w:rsidRPr="00D4238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B4F2" w14:textId="77777777" w:rsidR="000E724C" w:rsidRDefault="000E724C" w:rsidP="0062671E">
      <w:r>
        <w:separator/>
      </w:r>
    </w:p>
  </w:endnote>
  <w:endnote w:type="continuationSeparator" w:id="0">
    <w:p w14:paraId="6BDBD4D5" w14:textId="77777777" w:rsidR="000E724C" w:rsidRDefault="000E724C" w:rsidP="0062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314559"/>
      <w:docPartObj>
        <w:docPartGallery w:val="Page Numbers (Bottom of Page)"/>
        <w:docPartUnique/>
      </w:docPartObj>
    </w:sdtPr>
    <w:sdtContent>
      <w:p w14:paraId="15BBE813" w14:textId="77777777" w:rsidR="00C66CBD" w:rsidRDefault="00C66CBD">
        <w:pPr>
          <w:pStyle w:val="Rodap"/>
          <w:jc w:val="right"/>
        </w:pPr>
        <w:r>
          <w:fldChar w:fldCharType="begin"/>
        </w:r>
        <w:r>
          <w:instrText>PAGE   \* MERGEFORMAT</w:instrText>
        </w:r>
        <w:r>
          <w:fldChar w:fldCharType="separate"/>
        </w:r>
        <w:r w:rsidR="00E0582B">
          <w:rPr>
            <w:noProof/>
          </w:rPr>
          <w:t>7</w:t>
        </w:r>
        <w:r>
          <w:fldChar w:fldCharType="end"/>
        </w:r>
      </w:p>
    </w:sdtContent>
  </w:sdt>
  <w:p w14:paraId="64C2DD38" w14:textId="77777777" w:rsidR="00961F6C" w:rsidRDefault="00961F6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8031" w14:textId="77777777" w:rsidR="000E724C" w:rsidRDefault="000E724C" w:rsidP="0062671E">
      <w:r>
        <w:separator/>
      </w:r>
    </w:p>
  </w:footnote>
  <w:footnote w:type="continuationSeparator" w:id="0">
    <w:p w14:paraId="20B49A58" w14:textId="77777777" w:rsidR="000E724C" w:rsidRDefault="000E724C" w:rsidP="0062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0DB9" w14:textId="77777777" w:rsidR="0062671E" w:rsidRDefault="0062671E" w:rsidP="0062671E">
    <w:pPr>
      <w:pStyle w:val="Cabealho"/>
      <w:jc w:val="center"/>
    </w:pPr>
    <w:r>
      <w:rPr>
        <w:noProof/>
        <w:lang w:val="pt-BR" w:eastAsia="pt-BR"/>
      </w:rPr>
      <w:drawing>
        <wp:inline distT="0" distB="0" distL="0" distR="0" wp14:anchorId="2107216C" wp14:editId="2999FE95">
          <wp:extent cx="2514600" cy="9747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7429" cy="979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4.25pt;height:14.25pt" o:bullet="t">
        <v:imagedata r:id="rId1" o:title="mso302"/>
      </v:shape>
    </w:pict>
  </w:numPicBullet>
  <w:abstractNum w:abstractNumId="0" w15:restartNumberingAfterBreak="0">
    <w:nsid w:val="01F95D01"/>
    <w:multiLevelType w:val="hybridMultilevel"/>
    <w:tmpl w:val="68445A06"/>
    <w:lvl w:ilvl="0" w:tplc="35E28166">
      <w:start w:val="1"/>
      <w:numFmt w:val="upperRoman"/>
      <w:lvlText w:val="%1"/>
      <w:lvlJc w:val="left"/>
      <w:pPr>
        <w:ind w:left="384" w:hanging="156"/>
      </w:pPr>
      <w:rPr>
        <w:rFonts w:ascii="Times New Roman" w:eastAsia="Times New Roman" w:hAnsi="Times New Roman" w:cs="Times New Roman" w:hint="default"/>
        <w:w w:val="99"/>
        <w:sz w:val="25"/>
        <w:szCs w:val="25"/>
        <w:lang w:val="pt-PT" w:eastAsia="en-US" w:bidi="ar-SA"/>
      </w:rPr>
    </w:lvl>
    <w:lvl w:ilvl="1" w:tplc="C164CC78">
      <w:numFmt w:val="bullet"/>
      <w:lvlText w:val="•"/>
      <w:lvlJc w:val="left"/>
      <w:pPr>
        <w:ind w:left="1272" w:hanging="156"/>
      </w:pPr>
      <w:rPr>
        <w:rFonts w:hint="default"/>
        <w:lang w:val="pt-PT" w:eastAsia="en-US" w:bidi="ar-SA"/>
      </w:rPr>
    </w:lvl>
    <w:lvl w:ilvl="2" w:tplc="ABE02E86">
      <w:numFmt w:val="bullet"/>
      <w:lvlText w:val="•"/>
      <w:lvlJc w:val="left"/>
      <w:pPr>
        <w:ind w:left="2164" w:hanging="156"/>
      </w:pPr>
      <w:rPr>
        <w:rFonts w:hint="default"/>
        <w:lang w:val="pt-PT" w:eastAsia="en-US" w:bidi="ar-SA"/>
      </w:rPr>
    </w:lvl>
    <w:lvl w:ilvl="3" w:tplc="39D2AC56">
      <w:numFmt w:val="bullet"/>
      <w:lvlText w:val="•"/>
      <w:lvlJc w:val="left"/>
      <w:pPr>
        <w:ind w:left="3056" w:hanging="156"/>
      </w:pPr>
      <w:rPr>
        <w:rFonts w:hint="default"/>
        <w:lang w:val="pt-PT" w:eastAsia="en-US" w:bidi="ar-SA"/>
      </w:rPr>
    </w:lvl>
    <w:lvl w:ilvl="4" w:tplc="D6F03976">
      <w:numFmt w:val="bullet"/>
      <w:lvlText w:val="•"/>
      <w:lvlJc w:val="left"/>
      <w:pPr>
        <w:ind w:left="3948" w:hanging="156"/>
      </w:pPr>
      <w:rPr>
        <w:rFonts w:hint="default"/>
        <w:lang w:val="pt-PT" w:eastAsia="en-US" w:bidi="ar-SA"/>
      </w:rPr>
    </w:lvl>
    <w:lvl w:ilvl="5" w:tplc="C20E47F0">
      <w:numFmt w:val="bullet"/>
      <w:lvlText w:val="•"/>
      <w:lvlJc w:val="left"/>
      <w:pPr>
        <w:ind w:left="4840" w:hanging="156"/>
      </w:pPr>
      <w:rPr>
        <w:rFonts w:hint="default"/>
        <w:lang w:val="pt-PT" w:eastAsia="en-US" w:bidi="ar-SA"/>
      </w:rPr>
    </w:lvl>
    <w:lvl w:ilvl="6" w:tplc="193ECB34">
      <w:numFmt w:val="bullet"/>
      <w:lvlText w:val="•"/>
      <w:lvlJc w:val="left"/>
      <w:pPr>
        <w:ind w:left="5732" w:hanging="156"/>
      </w:pPr>
      <w:rPr>
        <w:rFonts w:hint="default"/>
        <w:lang w:val="pt-PT" w:eastAsia="en-US" w:bidi="ar-SA"/>
      </w:rPr>
    </w:lvl>
    <w:lvl w:ilvl="7" w:tplc="3F482FDC">
      <w:numFmt w:val="bullet"/>
      <w:lvlText w:val="•"/>
      <w:lvlJc w:val="left"/>
      <w:pPr>
        <w:ind w:left="6624" w:hanging="156"/>
      </w:pPr>
      <w:rPr>
        <w:rFonts w:hint="default"/>
        <w:lang w:val="pt-PT" w:eastAsia="en-US" w:bidi="ar-SA"/>
      </w:rPr>
    </w:lvl>
    <w:lvl w:ilvl="8" w:tplc="673864EA">
      <w:numFmt w:val="bullet"/>
      <w:lvlText w:val="•"/>
      <w:lvlJc w:val="left"/>
      <w:pPr>
        <w:ind w:left="7516" w:hanging="156"/>
      </w:pPr>
      <w:rPr>
        <w:rFonts w:hint="default"/>
        <w:lang w:val="pt-PT" w:eastAsia="en-US" w:bidi="ar-SA"/>
      </w:rPr>
    </w:lvl>
  </w:abstractNum>
  <w:abstractNum w:abstractNumId="1" w15:restartNumberingAfterBreak="0">
    <w:nsid w:val="0312722D"/>
    <w:multiLevelType w:val="multilevel"/>
    <w:tmpl w:val="E8BC1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1C1210"/>
    <w:multiLevelType w:val="hybridMultilevel"/>
    <w:tmpl w:val="7BE4520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626DD6"/>
    <w:multiLevelType w:val="hybridMultilevel"/>
    <w:tmpl w:val="221011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997634"/>
    <w:multiLevelType w:val="hybridMultilevel"/>
    <w:tmpl w:val="0CBCC7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BC20E0"/>
    <w:multiLevelType w:val="multilevel"/>
    <w:tmpl w:val="B6A0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F7FFC"/>
    <w:multiLevelType w:val="hybridMultilevel"/>
    <w:tmpl w:val="90629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772378"/>
    <w:multiLevelType w:val="multilevel"/>
    <w:tmpl w:val="C534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A7318"/>
    <w:multiLevelType w:val="hybridMultilevel"/>
    <w:tmpl w:val="3B36EF3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96426F"/>
    <w:multiLevelType w:val="hybridMultilevel"/>
    <w:tmpl w:val="CCD8245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5A6B03"/>
    <w:multiLevelType w:val="multilevel"/>
    <w:tmpl w:val="49A4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E0D07"/>
    <w:multiLevelType w:val="multilevel"/>
    <w:tmpl w:val="FA7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625D5"/>
    <w:multiLevelType w:val="multilevel"/>
    <w:tmpl w:val="1CE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02D13"/>
    <w:multiLevelType w:val="hybridMultilevel"/>
    <w:tmpl w:val="CC08F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5314A3B"/>
    <w:multiLevelType w:val="multilevel"/>
    <w:tmpl w:val="0810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A63D0"/>
    <w:multiLevelType w:val="hybridMultilevel"/>
    <w:tmpl w:val="21FAFB08"/>
    <w:lvl w:ilvl="0" w:tplc="CC1E5040">
      <w:start w:val="10"/>
      <w:numFmt w:val="upperRoman"/>
      <w:lvlText w:val="%1-"/>
      <w:lvlJc w:val="left"/>
      <w:pPr>
        <w:ind w:left="1104" w:hanging="720"/>
      </w:pPr>
      <w:rPr>
        <w:rFonts w:hint="default"/>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6" w15:restartNumberingAfterBreak="0">
    <w:nsid w:val="486B6811"/>
    <w:multiLevelType w:val="multilevel"/>
    <w:tmpl w:val="38D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24210"/>
    <w:multiLevelType w:val="hybridMultilevel"/>
    <w:tmpl w:val="4DA07684"/>
    <w:lvl w:ilvl="0" w:tplc="4B5A4ED0">
      <w:start w:val="4"/>
      <w:numFmt w:val="upperRoman"/>
      <w:lvlText w:val="%1-"/>
      <w:lvlJc w:val="left"/>
      <w:pPr>
        <w:ind w:left="795" w:hanging="411"/>
      </w:pPr>
      <w:rPr>
        <w:rFonts w:ascii="Times New Roman" w:eastAsia="Times New Roman" w:hAnsi="Times New Roman" w:cs="Times New Roman" w:hint="default"/>
        <w:spacing w:val="-1"/>
        <w:w w:val="99"/>
        <w:sz w:val="25"/>
        <w:szCs w:val="25"/>
        <w:lang w:val="pt-PT" w:eastAsia="en-US" w:bidi="ar-SA"/>
      </w:rPr>
    </w:lvl>
    <w:lvl w:ilvl="1" w:tplc="DD56BDA4">
      <w:numFmt w:val="bullet"/>
      <w:lvlText w:val="•"/>
      <w:lvlJc w:val="left"/>
      <w:pPr>
        <w:ind w:left="1650" w:hanging="411"/>
      </w:pPr>
      <w:rPr>
        <w:rFonts w:hint="default"/>
        <w:lang w:val="pt-PT" w:eastAsia="en-US" w:bidi="ar-SA"/>
      </w:rPr>
    </w:lvl>
    <w:lvl w:ilvl="2" w:tplc="C3F66B34">
      <w:numFmt w:val="bullet"/>
      <w:lvlText w:val="•"/>
      <w:lvlJc w:val="left"/>
      <w:pPr>
        <w:ind w:left="2500" w:hanging="411"/>
      </w:pPr>
      <w:rPr>
        <w:rFonts w:hint="default"/>
        <w:lang w:val="pt-PT" w:eastAsia="en-US" w:bidi="ar-SA"/>
      </w:rPr>
    </w:lvl>
    <w:lvl w:ilvl="3" w:tplc="03680880">
      <w:numFmt w:val="bullet"/>
      <w:lvlText w:val="•"/>
      <w:lvlJc w:val="left"/>
      <w:pPr>
        <w:ind w:left="3350" w:hanging="411"/>
      </w:pPr>
      <w:rPr>
        <w:rFonts w:hint="default"/>
        <w:lang w:val="pt-PT" w:eastAsia="en-US" w:bidi="ar-SA"/>
      </w:rPr>
    </w:lvl>
    <w:lvl w:ilvl="4" w:tplc="79148F9E">
      <w:numFmt w:val="bullet"/>
      <w:lvlText w:val="•"/>
      <w:lvlJc w:val="left"/>
      <w:pPr>
        <w:ind w:left="4200" w:hanging="411"/>
      </w:pPr>
      <w:rPr>
        <w:rFonts w:hint="default"/>
        <w:lang w:val="pt-PT" w:eastAsia="en-US" w:bidi="ar-SA"/>
      </w:rPr>
    </w:lvl>
    <w:lvl w:ilvl="5" w:tplc="1674C948">
      <w:numFmt w:val="bullet"/>
      <w:lvlText w:val="•"/>
      <w:lvlJc w:val="left"/>
      <w:pPr>
        <w:ind w:left="5050" w:hanging="411"/>
      </w:pPr>
      <w:rPr>
        <w:rFonts w:hint="default"/>
        <w:lang w:val="pt-PT" w:eastAsia="en-US" w:bidi="ar-SA"/>
      </w:rPr>
    </w:lvl>
    <w:lvl w:ilvl="6" w:tplc="6C34A60E">
      <w:numFmt w:val="bullet"/>
      <w:lvlText w:val="•"/>
      <w:lvlJc w:val="left"/>
      <w:pPr>
        <w:ind w:left="5900" w:hanging="411"/>
      </w:pPr>
      <w:rPr>
        <w:rFonts w:hint="default"/>
        <w:lang w:val="pt-PT" w:eastAsia="en-US" w:bidi="ar-SA"/>
      </w:rPr>
    </w:lvl>
    <w:lvl w:ilvl="7" w:tplc="0B3435EC">
      <w:numFmt w:val="bullet"/>
      <w:lvlText w:val="•"/>
      <w:lvlJc w:val="left"/>
      <w:pPr>
        <w:ind w:left="6750" w:hanging="411"/>
      </w:pPr>
      <w:rPr>
        <w:rFonts w:hint="default"/>
        <w:lang w:val="pt-PT" w:eastAsia="en-US" w:bidi="ar-SA"/>
      </w:rPr>
    </w:lvl>
    <w:lvl w:ilvl="8" w:tplc="EC82BCB2">
      <w:numFmt w:val="bullet"/>
      <w:lvlText w:val="•"/>
      <w:lvlJc w:val="left"/>
      <w:pPr>
        <w:ind w:left="7600" w:hanging="411"/>
      </w:pPr>
      <w:rPr>
        <w:rFonts w:hint="default"/>
        <w:lang w:val="pt-PT" w:eastAsia="en-US" w:bidi="ar-SA"/>
      </w:rPr>
    </w:lvl>
  </w:abstractNum>
  <w:abstractNum w:abstractNumId="18" w15:restartNumberingAfterBreak="0">
    <w:nsid w:val="4F595AF0"/>
    <w:multiLevelType w:val="multilevel"/>
    <w:tmpl w:val="F1E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46A5E"/>
    <w:multiLevelType w:val="hybridMultilevel"/>
    <w:tmpl w:val="BC2C9350"/>
    <w:lvl w:ilvl="0" w:tplc="D8282EF8">
      <w:start w:val="6"/>
      <w:numFmt w:val="upperRoman"/>
      <w:lvlText w:val="%1"/>
      <w:lvlJc w:val="left"/>
      <w:pPr>
        <w:ind w:left="384" w:hanging="416"/>
      </w:pPr>
      <w:rPr>
        <w:rFonts w:ascii="Times New Roman" w:eastAsia="Times New Roman" w:hAnsi="Times New Roman" w:cs="Times New Roman" w:hint="default"/>
        <w:spacing w:val="-1"/>
        <w:w w:val="99"/>
        <w:sz w:val="25"/>
        <w:szCs w:val="25"/>
        <w:lang w:val="pt-PT" w:eastAsia="en-US" w:bidi="ar-SA"/>
      </w:rPr>
    </w:lvl>
    <w:lvl w:ilvl="1" w:tplc="2BE8DA30">
      <w:numFmt w:val="bullet"/>
      <w:lvlText w:val="•"/>
      <w:lvlJc w:val="left"/>
      <w:pPr>
        <w:ind w:left="1272" w:hanging="416"/>
      </w:pPr>
      <w:rPr>
        <w:rFonts w:hint="default"/>
        <w:lang w:val="pt-PT" w:eastAsia="en-US" w:bidi="ar-SA"/>
      </w:rPr>
    </w:lvl>
    <w:lvl w:ilvl="2" w:tplc="155CB92A">
      <w:numFmt w:val="bullet"/>
      <w:lvlText w:val="•"/>
      <w:lvlJc w:val="left"/>
      <w:pPr>
        <w:ind w:left="2164" w:hanging="416"/>
      </w:pPr>
      <w:rPr>
        <w:rFonts w:hint="default"/>
        <w:lang w:val="pt-PT" w:eastAsia="en-US" w:bidi="ar-SA"/>
      </w:rPr>
    </w:lvl>
    <w:lvl w:ilvl="3" w:tplc="2A2067BC">
      <w:numFmt w:val="bullet"/>
      <w:lvlText w:val="•"/>
      <w:lvlJc w:val="left"/>
      <w:pPr>
        <w:ind w:left="3056" w:hanging="416"/>
      </w:pPr>
      <w:rPr>
        <w:rFonts w:hint="default"/>
        <w:lang w:val="pt-PT" w:eastAsia="en-US" w:bidi="ar-SA"/>
      </w:rPr>
    </w:lvl>
    <w:lvl w:ilvl="4" w:tplc="10D8AFFE">
      <w:numFmt w:val="bullet"/>
      <w:lvlText w:val="•"/>
      <w:lvlJc w:val="left"/>
      <w:pPr>
        <w:ind w:left="3948" w:hanging="416"/>
      </w:pPr>
      <w:rPr>
        <w:rFonts w:hint="default"/>
        <w:lang w:val="pt-PT" w:eastAsia="en-US" w:bidi="ar-SA"/>
      </w:rPr>
    </w:lvl>
    <w:lvl w:ilvl="5" w:tplc="27E618EA">
      <w:numFmt w:val="bullet"/>
      <w:lvlText w:val="•"/>
      <w:lvlJc w:val="left"/>
      <w:pPr>
        <w:ind w:left="4840" w:hanging="416"/>
      </w:pPr>
      <w:rPr>
        <w:rFonts w:hint="default"/>
        <w:lang w:val="pt-PT" w:eastAsia="en-US" w:bidi="ar-SA"/>
      </w:rPr>
    </w:lvl>
    <w:lvl w:ilvl="6" w:tplc="2A544E38">
      <w:numFmt w:val="bullet"/>
      <w:lvlText w:val="•"/>
      <w:lvlJc w:val="left"/>
      <w:pPr>
        <w:ind w:left="5732" w:hanging="416"/>
      </w:pPr>
      <w:rPr>
        <w:rFonts w:hint="default"/>
        <w:lang w:val="pt-PT" w:eastAsia="en-US" w:bidi="ar-SA"/>
      </w:rPr>
    </w:lvl>
    <w:lvl w:ilvl="7" w:tplc="44E8DF16">
      <w:numFmt w:val="bullet"/>
      <w:lvlText w:val="•"/>
      <w:lvlJc w:val="left"/>
      <w:pPr>
        <w:ind w:left="6624" w:hanging="416"/>
      </w:pPr>
      <w:rPr>
        <w:rFonts w:hint="default"/>
        <w:lang w:val="pt-PT" w:eastAsia="en-US" w:bidi="ar-SA"/>
      </w:rPr>
    </w:lvl>
    <w:lvl w:ilvl="8" w:tplc="04326D38">
      <w:numFmt w:val="bullet"/>
      <w:lvlText w:val="•"/>
      <w:lvlJc w:val="left"/>
      <w:pPr>
        <w:ind w:left="7516" w:hanging="416"/>
      </w:pPr>
      <w:rPr>
        <w:rFonts w:hint="default"/>
        <w:lang w:val="pt-PT" w:eastAsia="en-US" w:bidi="ar-SA"/>
      </w:rPr>
    </w:lvl>
  </w:abstractNum>
  <w:abstractNum w:abstractNumId="20" w15:restartNumberingAfterBreak="0">
    <w:nsid w:val="672C4D7D"/>
    <w:multiLevelType w:val="multilevel"/>
    <w:tmpl w:val="ED7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B2253"/>
    <w:multiLevelType w:val="multilevel"/>
    <w:tmpl w:val="E65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11737"/>
    <w:multiLevelType w:val="multilevel"/>
    <w:tmpl w:val="9356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E6AE8"/>
    <w:multiLevelType w:val="multilevel"/>
    <w:tmpl w:val="401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B52424"/>
    <w:multiLevelType w:val="multilevel"/>
    <w:tmpl w:val="82E0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43FC1"/>
    <w:multiLevelType w:val="multilevel"/>
    <w:tmpl w:val="300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96A97"/>
    <w:multiLevelType w:val="hybridMultilevel"/>
    <w:tmpl w:val="63A87A8E"/>
    <w:lvl w:ilvl="0" w:tplc="2BE8DA30">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72337768">
    <w:abstractNumId w:val="19"/>
  </w:num>
  <w:num w:numId="2" w16cid:durableId="383992186">
    <w:abstractNumId w:val="17"/>
  </w:num>
  <w:num w:numId="3" w16cid:durableId="29653815">
    <w:abstractNumId w:val="0"/>
  </w:num>
  <w:num w:numId="4" w16cid:durableId="1608152667">
    <w:abstractNumId w:val="15"/>
  </w:num>
  <w:num w:numId="5" w16cid:durableId="861629589">
    <w:abstractNumId w:val="1"/>
  </w:num>
  <w:num w:numId="6" w16cid:durableId="698092314">
    <w:abstractNumId w:val="8"/>
  </w:num>
  <w:num w:numId="7" w16cid:durableId="1041444842">
    <w:abstractNumId w:val="26"/>
  </w:num>
  <w:num w:numId="8" w16cid:durableId="360127922">
    <w:abstractNumId w:val="16"/>
  </w:num>
  <w:num w:numId="9" w16cid:durableId="1896164446">
    <w:abstractNumId w:val="5"/>
  </w:num>
  <w:num w:numId="10" w16cid:durableId="371195929">
    <w:abstractNumId w:val="20"/>
  </w:num>
  <w:num w:numId="11" w16cid:durableId="1639720269">
    <w:abstractNumId w:val="12"/>
  </w:num>
  <w:num w:numId="12" w16cid:durableId="2147358412">
    <w:abstractNumId w:val="18"/>
  </w:num>
  <w:num w:numId="13" w16cid:durableId="1764298360">
    <w:abstractNumId w:val="25"/>
  </w:num>
  <w:num w:numId="14" w16cid:durableId="883713573">
    <w:abstractNumId w:val="4"/>
  </w:num>
  <w:num w:numId="15" w16cid:durableId="1874923622">
    <w:abstractNumId w:val="13"/>
  </w:num>
  <w:num w:numId="16" w16cid:durableId="2042167767">
    <w:abstractNumId w:val="9"/>
  </w:num>
  <w:num w:numId="17" w16cid:durableId="364597080">
    <w:abstractNumId w:val="2"/>
  </w:num>
  <w:num w:numId="18" w16cid:durableId="1519541282">
    <w:abstractNumId w:val="3"/>
  </w:num>
  <w:num w:numId="19" w16cid:durableId="1901479073">
    <w:abstractNumId w:val="21"/>
  </w:num>
  <w:num w:numId="20" w16cid:durableId="1715234207">
    <w:abstractNumId w:val="10"/>
  </w:num>
  <w:num w:numId="21" w16cid:durableId="1426263980">
    <w:abstractNumId w:val="24"/>
  </w:num>
  <w:num w:numId="22" w16cid:durableId="1676301381">
    <w:abstractNumId w:val="14"/>
  </w:num>
  <w:num w:numId="23" w16cid:durableId="1532063136">
    <w:abstractNumId w:val="11"/>
  </w:num>
  <w:num w:numId="24" w16cid:durableId="1327517236">
    <w:abstractNumId w:val="23"/>
  </w:num>
  <w:num w:numId="25" w16cid:durableId="1383140338">
    <w:abstractNumId w:val="22"/>
  </w:num>
  <w:num w:numId="26" w16cid:durableId="1678574377">
    <w:abstractNumId w:val="7"/>
  </w:num>
  <w:num w:numId="27" w16cid:durableId="706760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71E"/>
    <w:rsid w:val="00003B56"/>
    <w:rsid w:val="00005917"/>
    <w:rsid w:val="00020B30"/>
    <w:rsid w:val="0002361F"/>
    <w:rsid w:val="000262B8"/>
    <w:rsid w:val="000330F3"/>
    <w:rsid w:val="00036F12"/>
    <w:rsid w:val="0004285B"/>
    <w:rsid w:val="00057B5C"/>
    <w:rsid w:val="00080F09"/>
    <w:rsid w:val="00085708"/>
    <w:rsid w:val="00095B60"/>
    <w:rsid w:val="000A0C60"/>
    <w:rsid w:val="000A62F1"/>
    <w:rsid w:val="000A63D4"/>
    <w:rsid w:val="000B75C9"/>
    <w:rsid w:val="000D2E4B"/>
    <w:rsid w:val="000D2F78"/>
    <w:rsid w:val="000D60CC"/>
    <w:rsid w:val="000E724C"/>
    <w:rsid w:val="000F1D72"/>
    <w:rsid w:val="000F633B"/>
    <w:rsid w:val="0010005F"/>
    <w:rsid w:val="00101098"/>
    <w:rsid w:val="001026B3"/>
    <w:rsid w:val="001034DE"/>
    <w:rsid w:val="00113445"/>
    <w:rsid w:val="00114463"/>
    <w:rsid w:val="00126719"/>
    <w:rsid w:val="00127EA1"/>
    <w:rsid w:val="001362AB"/>
    <w:rsid w:val="00144B6A"/>
    <w:rsid w:val="00144FC3"/>
    <w:rsid w:val="00144FD9"/>
    <w:rsid w:val="00145EC1"/>
    <w:rsid w:val="00162952"/>
    <w:rsid w:val="00171C05"/>
    <w:rsid w:val="00177D8E"/>
    <w:rsid w:val="0018220A"/>
    <w:rsid w:val="0018232C"/>
    <w:rsid w:val="00182624"/>
    <w:rsid w:val="0018323D"/>
    <w:rsid w:val="0018509A"/>
    <w:rsid w:val="00191F70"/>
    <w:rsid w:val="00196DDD"/>
    <w:rsid w:val="001A22CB"/>
    <w:rsid w:val="001A3168"/>
    <w:rsid w:val="001A70F6"/>
    <w:rsid w:val="001B3971"/>
    <w:rsid w:val="001B69D4"/>
    <w:rsid w:val="001B7A16"/>
    <w:rsid w:val="001C06DA"/>
    <w:rsid w:val="001C6A87"/>
    <w:rsid w:val="001F009E"/>
    <w:rsid w:val="001F544B"/>
    <w:rsid w:val="001F5992"/>
    <w:rsid w:val="00200FDA"/>
    <w:rsid w:val="002053B4"/>
    <w:rsid w:val="002155E1"/>
    <w:rsid w:val="0022382A"/>
    <w:rsid w:val="0022566C"/>
    <w:rsid w:val="00234061"/>
    <w:rsid w:val="0024110C"/>
    <w:rsid w:val="002422F5"/>
    <w:rsid w:val="00243C24"/>
    <w:rsid w:val="00244675"/>
    <w:rsid w:val="0025365A"/>
    <w:rsid w:val="00253EA8"/>
    <w:rsid w:val="00255201"/>
    <w:rsid w:val="0025632D"/>
    <w:rsid w:val="002646F8"/>
    <w:rsid w:val="00264A32"/>
    <w:rsid w:val="00266BE8"/>
    <w:rsid w:val="0027267C"/>
    <w:rsid w:val="00275763"/>
    <w:rsid w:val="002763EA"/>
    <w:rsid w:val="0029232D"/>
    <w:rsid w:val="00293269"/>
    <w:rsid w:val="00295721"/>
    <w:rsid w:val="00296DC0"/>
    <w:rsid w:val="002A07FC"/>
    <w:rsid w:val="002A2FE3"/>
    <w:rsid w:val="002B26E7"/>
    <w:rsid w:val="002C16C7"/>
    <w:rsid w:val="002C5EF4"/>
    <w:rsid w:val="002E034E"/>
    <w:rsid w:val="002E20E3"/>
    <w:rsid w:val="002E2222"/>
    <w:rsid w:val="002E63C0"/>
    <w:rsid w:val="002F044A"/>
    <w:rsid w:val="002F1BF4"/>
    <w:rsid w:val="002F28E9"/>
    <w:rsid w:val="002F40DB"/>
    <w:rsid w:val="002F4408"/>
    <w:rsid w:val="002F745A"/>
    <w:rsid w:val="003048AD"/>
    <w:rsid w:val="00304C4B"/>
    <w:rsid w:val="003108B8"/>
    <w:rsid w:val="00313F12"/>
    <w:rsid w:val="003146C3"/>
    <w:rsid w:val="00323A55"/>
    <w:rsid w:val="00325CF1"/>
    <w:rsid w:val="0033136A"/>
    <w:rsid w:val="0034049B"/>
    <w:rsid w:val="00341A84"/>
    <w:rsid w:val="00343383"/>
    <w:rsid w:val="00350AC7"/>
    <w:rsid w:val="00351D91"/>
    <w:rsid w:val="003542A0"/>
    <w:rsid w:val="00354EEE"/>
    <w:rsid w:val="00355BDE"/>
    <w:rsid w:val="0035697E"/>
    <w:rsid w:val="003642AE"/>
    <w:rsid w:val="00372223"/>
    <w:rsid w:val="00374F46"/>
    <w:rsid w:val="0038161A"/>
    <w:rsid w:val="00385447"/>
    <w:rsid w:val="00390EBD"/>
    <w:rsid w:val="003923DA"/>
    <w:rsid w:val="003924F9"/>
    <w:rsid w:val="00396267"/>
    <w:rsid w:val="00396C87"/>
    <w:rsid w:val="003A26DA"/>
    <w:rsid w:val="003A2DED"/>
    <w:rsid w:val="003A56B8"/>
    <w:rsid w:val="003A6AEB"/>
    <w:rsid w:val="003A7D68"/>
    <w:rsid w:val="003B1539"/>
    <w:rsid w:val="003B67DD"/>
    <w:rsid w:val="003C1ACD"/>
    <w:rsid w:val="003C59AF"/>
    <w:rsid w:val="003C6FC9"/>
    <w:rsid w:val="003C729A"/>
    <w:rsid w:val="003C7E05"/>
    <w:rsid w:val="003D1E85"/>
    <w:rsid w:val="003D6F12"/>
    <w:rsid w:val="003D7CF9"/>
    <w:rsid w:val="003E7DE7"/>
    <w:rsid w:val="00405E95"/>
    <w:rsid w:val="00406A7F"/>
    <w:rsid w:val="0040714C"/>
    <w:rsid w:val="00407A8A"/>
    <w:rsid w:val="00414031"/>
    <w:rsid w:val="00414567"/>
    <w:rsid w:val="00417251"/>
    <w:rsid w:val="004208F9"/>
    <w:rsid w:val="00425BBA"/>
    <w:rsid w:val="00433F8D"/>
    <w:rsid w:val="00441BF6"/>
    <w:rsid w:val="004452C3"/>
    <w:rsid w:val="004466FC"/>
    <w:rsid w:val="0047124A"/>
    <w:rsid w:val="004745B0"/>
    <w:rsid w:val="004752A2"/>
    <w:rsid w:val="004831BA"/>
    <w:rsid w:val="00485B84"/>
    <w:rsid w:val="004862F4"/>
    <w:rsid w:val="00493178"/>
    <w:rsid w:val="00495C5F"/>
    <w:rsid w:val="004973A7"/>
    <w:rsid w:val="004A25B1"/>
    <w:rsid w:val="004B765B"/>
    <w:rsid w:val="004C66AF"/>
    <w:rsid w:val="004C66B9"/>
    <w:rsid w:val="004C7752"/>
    <w:rsid w:val="004D3BC9"/>
    <w:rsid w:val="004F3FBD"/>
    <w:rsid w:val="004F6FC7"/>
    <w:rsid w:val="004F7538"/>
    <w:rsid w:val="004F796B"/>
    <w:rsid w:val="005002B5"/>
    <w:rsid w:val="00503078"/>
    <w:rsid w:val="00510262"/>
    <w:rsid w:val="005227E6"/>
    <w:rsid w:val="00525D8F"/>
    <w:rsid w:val="00534AFD"/>
    <w:rsid w:val="005370AE"/>
    <w:rsid w:val="005411FD"/>
    <w:rsid w:val="00541825"/>
    <w:rsid w:val="005609EE"/>
    <w:rsid w:val="0056213E"/>
    <w:rsid w:val="00572F4C"/>
    <w:rsid w:val="00584326"/>
    <w:rsid w:val="0059196C"/>
    <w:rsid w:val="00592EFA"/>
    <w:rsid w:val="005A12F7"/>
    <w:rsid w:val="005A20D8"/>
    <w:rsid w:val="005A39B7"/>
    <w:rsid w:val="005A526D"/>
    <w:rsid w:val="005A6559"/>
    <w:rsid w:val="005B005F"/>
    <w:rsid w:val="005B2E33"/>
    <w:rsid w:val="005B4678"/>
    <w:rsid w:val="005C3CA1"/>
    <w:rsid w:val="005D382C"/>
    <w:rsid w:val="005D7441"/>
    <w:rsid w:val="005E4A4F"/>
    <w:rsid w:val="005E739F"/>
    <w:rsid w:val="005F15C7"/>
    <w:rsid w:val="005F2247"/>
    <w:rsid w:val="005F39D2"/>
    <w:rsid w:val="0061586F"/>
    <w:rsid w:val="00620E3E"/>
    <w:rsid w:val="0062671E"/>
    <w:rsid w:val="00626F46"/>
    <w:rsid w:val="00631A10"/>
    <w:rsid w:val="0063281C"/>
    <w:rsid w:val="00633B17"/>
    <w:rsid w:val="006367B5"/>
    <w:rsid w:val="0063773E"/>
    <w:rsid w:val="00637989"/>
    <w:rsid w:val="00645938"/>
    <w:rsid w:val="00663A75"/>
    <w:rsid w:val="006703B2"/>
    <w:rsid w:val="006765AA"/>
    <w:rsid w:val="00676DBB"/>
    <w:rsid w:val="0068088D"/>
    <w:rsid w:val="00684FC4"/>
    <w:rsid w:val="00685962"/>
    <w:rsid w:val="00690892"/>
    <w:rsid w:val="006A1D05"/>
    <w:rsid w:val="006A3D15"/>
    <w:rsid w:val="006A3F42"/>
    <w:rsid w:val="006B3BBB"/>
    <w:rsid w:val="006B5079"/>
    <w:rsid w:val="006B65D9"/>
    <w:rsid w:val="006D14A5"/>
    <w:rsid w:val="006D5DC5"/>
    <w:rsid w:val="006D7531"/>
    <w:rsid w:val="006E0729"/>
    <w:rsid w:val="006E2342"/>
    <w:rsid w:val="006E3B3B"/>
    <w:rsid w:val="006F48E5"/>
    <w:rsid w:val="00700FEC"/>
    <w:rsid w:val="00702E50"/>
    <w:rsid w:val="007147D1"/>
    <w:rsid w:val="00715B4F"/>
    <w:rsid w:val="007205BE"/>
    <w:rsid w:val="00721222"/>
    <w:rsid w:val="007247A6"/>
    <w:rsid w:val="00724D18"/>
    <w:rsid w:val="00726ABD"/>
    <w:rsid w:val="007273D1"/>
    <w:rsid w:val="007276C1"/>
    <w:rsid w:val="00737CD4"/>
    <w:rsid w:val="00740310"/>
    <w:rsid w:val="00744288"/>
    <w:rsid w:val="007475C5"/>
    <w:rsid w:val="00757760"/>
    <w:rsid w:val="007626C3"/>
    <w:rsid w:val="007645F7"/>
    <w:rsid w:val="00764E97"/>
    <w:rsid w:val="00783F66"/>
    <w:rsid w:val="00785E19"/>
    <w:rsid w:val="0079054C"/>
    <w:rsid w:val="007A7129"/>
    <w:rsid w:val="007B7166"/>
    <w:rsid w:val="007B71C1"/>
    <w:rsid w:val="007B7C96"/>
    <w:rsid w:val="007C0288"/>
    <w:rsid w:val="007C05AD"/>
    <w:rsid w:val="007C1DD5"/>
    <w:rsid w:val="007C4871"/>
    <w:rsid w:val="007C63C3"/>
    <w:rsid w:val="007C71DD"/>
    <w:rsid w:val="007D58FB"/>
    <w:rsid w:val="007F4562"/>
    <w:rsid w:val="00802B91"/>
    <w:rsid w:val="00803E1F"/>
    <w:rsid w:val="00810D69"/>
    <w:rsid w:val="00814D5F"/>
    <w:rsid w:val="00824527"/>
    <w:rsid w:val="0082745A"/>
    <w:rsid w:val="008403CA"/>
    <w:rsid w:val="008404C6"/>
    <w:rsid w:val="0085351E"/>
    <w:rsid w:val="0086124F"/>
    <w:rsid w:val="0087265A"/>
    <w:rsid w:val="008758ED"/>
    <w:rsid w:val="0087681B"/>
    <w:rsid w:val="0088285D"/>
    <w:rsid w:val="008A53B2"/>
    <w:rsid w:val="008A7F86"/>
    <w:rsid w:val="008C25B3"/>
    <w:rsid w:val="008C7AFB"/>
    <w:rsid w:val="008D0B80"/>
    <w:rsid w:val="008D10AE"/>
    <w:rsid w:val="008D2D24"/>
    <w:rsid w:val="008E075B"/>
    <w:rsid w:val="008F5CC0"/>
    <w:rsid w:val="009047FD"/>
    <w:rsid w:val="00904EDA"/>
    <w:rsid w:val="0090700B"/>
    <w:rsid w:val="009143B9"/>
    <w:rsid w:val="00917B52"/>
    <w:rsid w:val="00924726"/>
    <w:rsid w:val="00930BB2"/>
    <w:rsid w:val="00931A3F"/>
    <w:rsid w:val="009369BB"/>
    <w:rsid w:val="00941D97"/>
    <w:rsid w:val="009420D2"/>
    <w:rsid w:val="00947DD8"/>
    <w:rsid w:val="00954F7B"/>
    <w:rsid w:val="009557CE"/>
    <w:rsid w:val="00961F6C"/>
    <w:rsid w:val="00963011"/>
    <w:rsid w:val="00964C9F"/>
    <w:rsid w:val="009726C9"/>
    <w:rsid w:val="00974C34"/>
    <w:rsid w:val="00977530"/>
    <w:rsid w:val="009813E4"/>
    <w:rsid w:val="00981CA7"/>
    <w:rsid w:val="009840C0"/>
    <w:rsid w:val="009862B2"/>
    <w:rsid w:val="009A29ED"/>
    <w:rsid w:val="009B20C5"/>
    <w:rsid w:val="009B74CF"/>
    <w:rsid w:val="009C50A3"/>
    <w:rsid w:val="009C7BF7"/>
    <w:rsid w:val="009D1BDA"/>
    <w:rsid w:val="009D2626"/>
    <w:rsid w:val="009D4644"/>
    <w:rsid w:val="009D65FB"/>
    <w:rsid w:val="009E7CEF"/>
    <w:rsid w:val="009F0F0E"/>
    <w:rsid w:val="009F10F6"/>
    <w:rsid w:val="009F4B9B"/>
    <w:rsid w:val="00A0134D"/>
    <w:rsid w:val="00A11027"/>
    <w:rsid w:val="00A25B73"/>
    <w:rsid w:val="00A2680F"/>
    <w:rsid w:val="00A31690"/>
    <w:rsid w:val="00A3241E"/>
    <w:rsid w:val="00A34AF7"/>
    <w:rsid w:val="00A427A0"/>
    <w:rsid w:val="00A42DD4"/>
    <w:rsid w:val="00A43005"/>
    <w:rsid w:val="00A5351C"/>
    <w:rsid w:val="00A617EB"/>
    <w:rsid w:val="00A70F60"/>
    <w:rsid w:val="00A73F1C"/>
    <w:rsid w:val="00A765D6"/>
    <w:rsid w:val="00A769F7"/>
    <w:rsid w:val="00A81010"/>
    <w:rsid w:val="00A81950"/>
    <w:rsid w:val="00A85F34"/>
    <w:rsid w:val="00AA03F3"/>
    <w:rsid w:val="00AA55B4"/>
    <w:rsid w:val="00AA7BE1"/>
    <w:rsid w:val="00AA7CD4"/>
    <w:rsid w:val="00AB3774"/>
    <w:rsid w:val="00AB7A7C"/>
    <w:rsid w:val="00AC0D2C"/>
    <w:rsid w:val="00AD3F45"/>
    <w:rsid w:val="00AE0D5B"/>
    <w:rsid w:val="00AE5C25"/>
    <w:rsid w:val="00AF03BC"/>
    <w:rsid w:val="00AF047F"/>
    <w:rsid w:val="00B04219"/>
    <w:rsid w:val="00B04AA5"/>
    <w:rsid w:val="00B11BD6"/>
    <w:rsid w:val="00B20823"/>
    <w:rsid w:val="00B20A3A"/>
    <w:rsid w:val="00B21CFC"/>
    <w:rsid w:val="00B22512"/>
    <w:rsid w:val="00B23B88"/>
    <w:rsid w:val="00B24897"/>
    <w:rsid w:val="00B41D9C"/>
    <w:rsid w:val="00B421AE"/>
    <w:rsid w:val="00B425F9"/>
    <w:rsid w:val="00B46465"/>
    <w:rsid w:val="00B53E2C"/>
    <w:rsid w:val="00B54458"/>
    <w:rsid w:val="00B60649"/>
    <w:rsid w:val="00B81285"/>
    <w:rsid w:val="00B85113"/>
    <w:rsid w:val="00B91C2B"/>
    <w:rsid w:val="00B9528E"/>
    <w:rsid w:val="00BA466B"/>
    <w:rsid w:val="00BA7D8F"/>
    <w:rsid w:val="00BB1774"/>
    <w:rsid w:val="00BB1AD2"/>
    <w:rsid w:val="00BB4C46"/>
    <w:rsid w:val="00BB6A41"/>
    <w:rsid w:val="00BC5548"/>
    <w:rsid w:val="00BC5C81"/>
    <w:rsid w:val="00BD2575"/>
    <w:rsid w:val="00BD422F"/>
    <w:rsid w:val="00BD4B0D"/>
    <w:rsid w:val="00BE5986"/>
    <w:rsid w:val="00BF2C2E"/>
    <w:rsid w:val="00BF440F"/>
    <w:rsid w:val="00BF534B"/>
    <w:rsid w:val="00C070B0"/>
    <w:rsid w:val="00C11BD2"/>
    <w:rsid w:val="00C17FFE"/>
    <w:rsid w:val="00C22B77"/>
    <w:rsid w:val="00C2554B"/>
    <w:rsid w:val="00C46094"/>
    <w:rsid w:val="00C52904"/>
    <w:rsid w:val="00C53E75"/>
    <w:rsid w:val="00C554B2"/>
    <w:rsid w:val="00C610A6"/>
    <w:rsid w:val="00C63B00"/>
    <w:rsid w:val="00C657F3"/>
    <w:rsid w:val="00C66CBD"/>
    <w:rsid w:val="00C72AD1"/>
    <w:rsid w:val="00C74584"/>
    <w:rsid w:val="00C827F5"/>
    <w:rsid w:val="00C84B33"/>
    <w:rsid w:val="00C93788"/>
    <w:rsid w:val="00C97B1C"/>
    <w:rsid w:val="00CB1DAF"/>
    <w:rsid w:val="00CB6654"/>
    <w:rsid w:val="00CC4A21"/>
    <w:rsid w:val="00CC761A"/>
    <w:rsid w:val="00CD05D5"/>
    <w:rsid w:val="00CD261F"/>
    <w:rsid w:val="00CE2597"/>
    <w:rsid w:val="00CE4980"/>
    <w:rsid w:val="00CE5303"/>
    <w:rsid w:val="00CF1224"/>
    <w:rsid w:val="00CF5FD4"/>
    <w:rsid w:val="00CF6770"/>
    <w:rsid w:val="00CF7061"/>
    <w:rsid w:val="00CF73E7"/>
    <w:rsid w:val="00D01EAC"/>
    <w:rsid w:val="00D17654"/>
    <w:rsid w:val="00D33B1C"/>
    <w:rsid w:val="00D34EA4"/>
    <w:rsid w:val="00D42388"/>
    <w:rsid w:val="00D466E2"/>
    <w:rsid w:val="00D475D6"/>
    <w:rsid w:val="00D5270D"/>
    <w:rsid w:val="00D5305F"/>
    <w:rsid w:val="00D53716"/>
    <w:rsid w:val="00D546B3"/>
    <w:rsid w:val="00D60A72"/>
    <w:rsid w:val="00D66841"/>
    <w:rsid w:val="00D676BF"/>
    <w:rsid w:val="00D81FC5"/>
    <w:rsid w:val="00D83D7E"/>
    <w:rsid w:val="00D92AC8"/>
    <w:rsid w:val="00D968C7"/>
    <w:rsid w:val="00DA0D22"/>
    <w:rsid w:val="00DA6426"/>
    <w:rsid w:val="00DB13A2"/>
    <w:rsid w:val="00DB6E6B"/>
    <w:rsid w:val="00DC51C6"/>
    <w:rsid w:val="00DC61D4"/>
    <w:rsid w:val="00DD29B0"/>
    <w:rsid w:val="00DE3258"/>
    <w:rsid w:val="00DF4078"/>
    <w:rsid w:val="00DF5177"/>
    <w:rsid w:val="00DF6D2C"/>
    <w:rsid w:val="00E036C7"/>
    <w:rsid w:val="00E0582B"/>
    <w:rsid w:val="00E06556"/>
    <w:rsid w:val="00E07434"/>
    <w:rsid w:val="00E10DEA"/>
    <w:rsid w:val="00E1319B"/>
    <w:rsid w:val="00E1393D"/>
    <w:rsid w:val="00E16F63"/>
    <w:rsid w:val="00E1795B"/>
    <w:rsid w:val="00E24E91"/>
    <w:rsid w:val="00E256BC"/>
    <w:rsid w:val="00E51434"/>
    <w:rsid w:val="00E534AC"/>
    <w:rsid w:val="00E64F65"/>
    <w:rsid w:val="00E72257"/>
    <w:rsid w:val="00E776FD"/>
    <w:rsid w:val="00E77B97"/>
    <w:rsid w:val="00E85BE3"/>
    <w:rsid w:val="00E902F1"/>
    <w:rsid w:val="00EA21A5"/>
    <w:rsid w:val="00EA21EB"/>
    <w:rsid w:val="00EA3A84"/>
    <w:rsid w:val="00EA5F06"/>
    <w:rsid w:val="00EB0AA7"/>
    <w:rsid w:val="00EB24CC"/>
    <w:rsid w:val="00EB3C27"/>
    <w:rsid w:val="00EC1A3E"/>
    <w:rsid w:val="00EC205B"/>
    <w:rsid w:val="00EC4814"/>
    <w:rsid w:val="00ED638F"/>
    <w:rsid w:val="00EE6A91"/>
    <w:rsid w:val="00F0030A"/>
    <w:rsid w:val="00F00968"/>
    <w:rsid w:val="00F04BEA"/>
    <w:rsid w:val="00F0553B"/>
    <w:rsid w:val="00F106E8"/>
    <w:rsid w:val="00F12C27"/>
    <w:rsid w:val="00F13F35"/>
    <w:rsid w:val="00F20949"/>
    <w:rsid w:val="00F20F12"/>
    <w:rsid w:val="00F21D31"/>
    <w:rsid w:val="00F21E50"/>
    <w:rsid w:val="00F230BD"/>
    <w:rsid w:val="00F2386A"/>
    <w:rsid w:val="00F3410E"/>
    <w:rsid w:val="00F424B6"/>
    <w:rsid w:val="00F43D04"/>
    <w:rsid w:val="00F4654B"/>
    <w:rsid w:val="00F51E3F"/>
    <w:rsid w:val="00F52C4E"/>
    <w:rsid w:val="00F61220"/>
    <w:rsid w:val="00F627AA"/>
    <w:rsid w:val="00F654AC"/>
    <w:rsid w:val="00F72F76"/>
    <w:rsid w:val="00F80DD8"/>
    <w:rsid w:val="00F85DEF"/>
    <w:rsid w:val="00F86CD0"/>
    <w:rsid w:val="00F925FC"/>
    <w:rsid w:val="00FA7312"/>
    <w:rsid w:val="00FA751E"/>
    <w:rsid w:val="00FB1B52"/>
    <w:rsid w:val="00FB344A"/>
    <w:rsid w:val="00FC4162"/>
    <w:rsid w:val="00FD3BF5"/>
    <w:rsid w:val="00FD4FD0"/>
    <w:rsid w:val="00FD78B0"/>
    <w:rsid w:val="00FE20DA"/>
    <w:rsid w:val="00FE3D70"/>
    <w:rsid w:val="00FE5F29"/>
    <w:rsid w:val="00FF15DF"/>
    <w:rsid w:val="00FF3935"/>
    <w:rsid w:val="00FF7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FBBB"/>
  <w15:docId w15:val="{416B2A02-562D-4F0B-8C5F-F92C15E4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71E"/>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arter"/>
    <w:uiPriority w:val="9"/>
    <w:qFormat/>
    <w:rsid w:val="0062671E"/>
    <w:pPr>
      <w:spacing w:before="97"/>
      <w:ind w:left="384"/>
      <w:outlineLvl w:val="0"/>
    </w:pPr>
    <w:rPr>
      <w:b/>
      <w:bCs/>
      <w:sz w:val="26"/>
      <w:szCs w:val="26"/>
    </w:rPr>
  </w:style>
  <w:style w:type="paragraph" w:styleId="Ttulo2">
    <w:name w:val="heading 2"/>
    <w:basedOn w:val="Normal"/>
    <w:next w:val="Normal"/>
    <w:link w:val="Ttulo2Carter"/>
    <w:uiPriority w:val="9"/>
    <w:semiHidden/>
    <w:unhideWhenUsed/>
    <w:qFormat/>
    <w:rsid w:val="006267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396C87"/>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ter"/>
    <w:uiPriority w:val="9"/>
    <w:unhideWhenUsed/>
    <w:qFormat/>
    <w:rsid w:val="00E902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1"/>
    <w:qFormat/>
    <w:rsid w:val="0062671E"/>
    <w:rPr>
      <w:sz w:val="25"/>
      <w:szCs w:val="25"/>
    </w:rPr>
  </w:style>
  <w:style w:type="character" w:customStyle="1" w:styleId="CorpodetextoCarter">
    <w:name w:val="Corpo de texto Caráter"/>
    <w:basedOn w:val="Tipodeletrapredefinidodopargrafo"/>
    <w:link w:val="Corpodetexto"/>
    <w:uiPriority w:val="1"/>
    <w:rsid w:val="0062671E"/>
    <w:rPr>
      <w:rFonts w:ascii="Times New Roman" w:eastAsia="Times New Roman" w:hAnsi="Times New Roman" w:cs="Times New Roman"/>
      <w:sz w:val="25"/>
      <w:szCs w:val="25"/>
      <w:lang w:val="pt-PT"/>
    </w:rPr>
  </w:style>
  <w:style w:type="paragraph" w:styleId="ndice1">
    <w:name w:val="toc 1"/>
    <w:basedOn w:val="Normal"/>
    <w:uiPriority w:val="39"/>
    <w:qFormat/>
    <w:rsid w:val="0062671E"/>
    <w:pPr>
      <w:spacing w:before="137"/>
      <w:ind w:left="667"/>
    </w:pPr>
    <w:rPr>
      <w:sz w:val="24"/>
      <w:szCs w:val="24"/>
    </w:rPr>
  </w:style>
  <w:style w:type="character" w:customStyle="1" w:styleId="Ttulo1Carter">
    <w:name w:val="Título 1 Caráter"/>
    <w:basedOn w:val="Tipodeletrapredefinidodopargrafo"/>
    <w:link w:val="Ttulo1"/>
    <w:uiPriority w:val="9"/>
    <w:rsid w:val="0062671E"/>
    <w:rPr>
      <w:rFonts w:ascii="Times New Roman" w:eastAsia="Times New Roman" w:hAnsi="Times New Roman" w:cs="Times New Roman"/>
      <w:b/>
      <w:bCs/>
      <w:sz w:val="26"/>
      <w:szCs w:val="26"/>
      <w:lang w:val="pt-PT"/>
    </w:rPr>
  </w:style>
  <w:style w:type="paragraph" w:styleId="PargrafodaLista">
    <w:name w:val="List Paragraph"/>
    <w:basedOn w:val="Normal"/>
    <w:uiPriority w:val="34"/>
    <w:qFormat/>
    <w:rsid w:val="0062671E"/>
    <w:pPr>
      <w:spacing w:before="1"/>
      <w:ind w:left="384" w:right="125"/>
      <w:jc w:val="both"/>
    </w:pPr>
  </w:style>
  <w:style w:type="character" w:customStyle="1" w:styleId="Ttulo2Carter">
    <w:name w:val="Título 2 Caráter"/>
    <w:basedOn w:val="Tipodeletrapredefinidodopargrafo"/>
    <w:link w:val="Ttulo2"/>
    <w:uiPriority w:val="9"/>
    <w:semiHidden/>
    <w:rsid w:val="0062671E"/>
    <w:rPr>
      <w:rFonts w:asciiTheme="majorHAnsi" w:eastAsiaTheme="majorEastAsia" w:hAnsiTheme="majorHAnsi" w:cstheme="majorBidi"/>
      <w:color w:val="2F5496" w:themeColor="accent1" w:themeShade="BF"/>
      <w:sz w:val="26"/>
      <w:szCs w:val="26"/>
      <w:lang w:val="pt-PT"/>
    </w:rPr>
  </w:style>
  <w:style w:type="table" w:customStyle="1" w:styleId="TableNormal">
    <w:name w:val="Table Normal"/>
    <w:uiPriority w:val="2"/>
    <w:semiHidden/>
    <w:unhideWhenUsed/>
    <w:qFormat/>
    <w:rsid w:val="006267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arter"/>
    <w:uiPriority w:val="99"/>
    <w:unhideWhenUsed/>
    <w:rsid w:val="0062671E"/>
    <w:pPr>
      <w:tabs>
        <w:tab w:val="center" w:pos="4252"/>
        <w:tab w:val="right" w:pos="8504"/>
      </w:tabs>
    </w:pPr>
  </w:style>
  <w:style w:type="character" w:customStyle="1" w:styleId="CabealhoCarter">
    <w:name w:val="Cabeçalho Caráter"/>
    <w:basedOn w:val="Tipodeletrapredefinidodopargrafo"/>
    <w:link w:val="Cabealho"/>
    <w:uiPriority w:val="99"/>
    <w:rsid w:val="0062671E"/>
    <w:rPr>
      <w:rFonts w:ascii="Times New Roman" w:eastAsia="Times New Roman" w:hAnsi="Times New Roman" w:cs="Times New Roman"/>
      <w:lang w:val="pt-PT"/>
    </w:rPr>
  </w:style>
  <w:style w:type="paragraph" w:styleId="Rodap">
    <w:name w:val="footer"/>
    <w:basedOn w:val="Normal"/>
    <w:link w:val="RodapCarter"/>
    <w:uiPriority w:val="99"/>
    <w:unhideWhenUsed/>
    <w:rsid w:val="0062671E"/>
    <w:pPr>
      <w:tabs>
        <w:tab w:val="center" w:pos="4252"/>
        <w:tab w:val="right" w:pos="8504"/>
      </w:tabs>
    </w:pPr>
  </w:style>
  <w:style w:type="character" w:customStyle="1" w:styleId="RodapCarter">
    <w:name w:val="Rodapé Caráter"/>
    <w:basedOn w:val="Tipodeletrapredefinidodopargrafo"/>
    <w:link w:val="Rodap"/>
    <w:uiPriority w:val="99"/>
    <w:rsid w:val="0062671E"/>
    <w:rPr>
      <w:rFonts w:ascii="Times New Roman" w:eastAsia="Times New Roman" w:hAnsi="Times New Roman" w:cs="Times New Roman"/>
      <w:lang w:val="pt-PT"/>
    </w:rPr>
  </w:style>
  <w:style w:type="paragraph" w:styleId="NormalWeb">
    <w:name w:val="Normal (Web)"/>
    <w:basedOn w:val="Normal"/>
    <w:uiPriority w:val="99"/>
    <w:unhideWhenUsed/>
    <w:rsid w:val="008D2D24"/>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arter"/>
    <w:uiPriority w:val="99"/>
    <w:semiHidden/>
    <w:unhideWhenUsed/>
    <w:rsid w:val="007C63C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C63C3"/>
    <w:rPr>
      <w:rFonts w:ascii="Tahoma" w:eastAsia="Times New Roman" w:hAnsi="Tahoma" w:cs="Tahoma"/>
      <w:sz w:val="16"/>
      <w:szCs w:val="16"/>
      <w:lang w:val="pt-PT"/>
    </w:rPr>
  </w:style>
  <w:style w:type="character" w:styleId="Forte">
    <w:name w:val="Strong"/>
    <w:basedOn w:val="Tipodeletrapredefinidodopargrafo"/>
    <w:uiPriority w:val="22"/>
    <w:qFormat/>
    <w:rsid w:val="004F796B"/>
    <w:rPr>
      <w:b/>
      <w:bCs/>
    </w:rPr>
  </w:style>
  <w:style w:type="character" w:customStyle="1" w:styleId="Ttulo4Carter">
    <w:name w:val="Título 4 Caráter"/>
    <w:basedOn w:val="Tipodeletrapredefinidodopargrafo"/>
    <w:link w:val="Ttulo4"/>
    <w:uiPriority w:val="9"/>
    <w:rsid w:val="00E902F1"/>
    <w:rPr>
      <w:rFonts w:asciiTheme="majorHAnsi" w:eastAsiaTheme="majorEastAsia" w:hAnsiTheme="majorHAnsi" w:cstheme="majorBidi"/>
      <w:i/>
      <w:iCs/>
      <w:color w:val="2F5496" w:themeColor="accent1" w:themeShade="BF"/>
      <w:lang w:val="pt-PT"/>
    </w:rPr>
  </w:style>
  <w:style w:type="character" w:styleId="Hiperligao">
    <w:name w:val="Hyperlink"/>
    <w:basedOn w:val="Tipodeletrapredefinidodopargrafo"/>
    <w:uiPriority w:val="99"/>
    <w:unhideWhenUsed/>
    <w:rsid w:val="00390EBD"/>
    <w:rPr>
      <w:color w:val="0000FF"/>
      <w:u w:val="single"/>
    </w:rPr>
  </w:style>
  <w:style w:type="character" w:customStyle="1" w:styleId="Ttulo3Carter">
    <w:name w:val="Título 3 Caráter"/>
    <w:basedOn w:val="Tipodeletrapredefinidodopargrafo"/>
    <w:link w:val="Ttulo3"/>
    <w:uiPriority w:val="9"/>
    <w:rsid w:val="00396C87"/>
    <w:rPr>
      <w:rFonts w:asciiTheme="majorHAnsi" w:eastAsiaTheme="majorEastAsia" w:hAnsiTheme="majorHAnsi" w:cstheme="majorBidi"/>
      <w:b/>
      <w:bCs/>
      <w:color w:val="4472C4" w:themeColor="accent1"/>
      <w:lang w:val="pt-PT"/>
    </w:rPr>
  </w:style>
  <w:style w:type="paragraph" w:customStyle="1" w:styleId="resumo-artigo">
    <w:name w:val="resumo-artigo"/>
    <w:basedOn w:val="Normal"/>
    <w:rsid w:val="003A7D68"/>
    <w:pPr>
      <w:widowControl/>
      <w:autoSpaceDE/>
      <w:autoSpaceDN/>
      <w:spacing w:before="100" w:beforeAutospacing="1" w:after="100" w:afterAutospacing="1"/>
    </w:pPr>
    <w:rPr>
      <w:sz w:val="24"/>
      <w:szCs w:val="24"/>
      <w:lang w:val="pt-BR" w:eastAsia="pt-BR"/>
    </w:rPr>
  </w:style>
  <w:style w:type="character" w:customStyle="1" w:styleId="MenoNoResolvida1">
    <w:name w:val="Menção Não Resolvida1"/>
    <w:basedOn w:val="Tipodeletrapredefinidodopargrafo"/>
    <w:uiPriority w:val="99"/>
    <w:semiHidden/>
    <w:unhideWhenUsed/>
    <w:rsid w:val="00F424B6"/>
    <w:rPr>
      <w:color w:val="605E5C"/>
      <w:shd w:val="clear" w:color="auto" w:fill="E1DFDD"/>
    </w:rPr>
  </w:style>
  <w:style w:type="character" w:customStyle="1" w:styleId="mw-headline">
    <w:name w:val="mw-headline"/>
    <w:basedOn w:val="Tipodeletrapredefinidodopargrafo"/>
    <w:rsid w:val="00DA0D22"/>
  </w:style>
  <w:style w:type="character" w:styleId="nfase">
    <w:name w:val="Emphasis"/>
    <w:basedOn w:val="Tipodeletrapredefinidodopargrafo"/>
    <w:uiPriority w:val="20"/>
    <w:qFormat/>
    <w:rsid w:val="00F0030A"/>
    <w:rPr>
      <w:i/>
      <w:iCs/>
    </w:rPr>
  </w:style>
  <w:style w:type="character" w:styleId="Refdecomentrio">
    <w:name w:val="annotation reference"/>
    <w:basedOn w:val="Tipodeletrapredefinidodopargrafo"/>
    <w:uiPriority w:val="99"/>
    <w:semiHidden/>
    <w:unhideWhenUsed/>
    <w:rsid w:val="00C070B0"/>
    <w:rPr>
      <w:sz w:val="16"/>
      <w:szCs w:val="16"/>
    </w:rPr>
  </w:style>
  <w:style w:type="paragraph" w:styleId="Textodecomentrio">
    <w:name w:val="annotation text"/>
    <w:basedOn w:val="Normal"/>
    <w:link w:val="TextodecomentrioCarter"/>
    <w:uiPriority w:val="99"/>
    <w:semiHidden/>
    <w:unhideWhenUsed/>
    <w:rsid w:val="00C070B0"/>
    <w:rPr>
      <w:sz w:val="20"/>
      <w:szCs w:val="20"/>
    </w:rPr>
  </w:style>
  <w:style w:type="character" w:customStyle="1" w:styleId="TextodecomentrioCarter">
    <w:name w:val="Texto de comentário Caráter"/>
    <w:basedOn w:val="Tipodeletrapredefinidodopargrafo"/>
    <w:link w:val="Textodecomentrio"/>
    <w:uiPriority w:val="99"/>
    <w:semiHidden/>
    <w:rsid w:val="00C070B0"/>
    <w:rPr>
      <w:rFonts w:ascii="Times New Roman" w:eastAsia="Times New Roman" w:hAnsi="Times New Roman" w:cs="Times New Roman"/>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C070B0"/>
    <w:rPr>
      <w:b/>
      <w:bCs/>
    </w:rPr>
  </w:style>
  <w:style w:type="character" w:customStyle="1" w:styleId="AssuntodecomentrioCarter">
    <w:name w:val="Assunto de comentário Caráter"/>
    <w:basedOn w:val="TextodecomentrioCarter"/>
    <w:link w:val="Assuntodecomentrio"/>
    <w:uiPriority w:val="99"/>
    <w:semiHidden/>
    <w:rsid w:val="00C070B0"/>
    <w:rPr>
      <w:rFonts w:ascii="Times New Roman" w:eastAsia="Times New Roman" w:hAnsi="Times New Roman" w:cs="Times New Roman"/>
      <w:b/>
      <w:bCs/>
      <w:sz w:val="20"/>
      <w:szCs w:val="20"/>
      <w:lang w:val="pt-PT"/>
    </w:rPr>
  </w:style>
  <w:style w:type="paragraph" w:customStyle="1" w:styleId="m-0">
    <w:name w:val="m-0"/>
    <w:basedOn w:val="Normal"/>
    <w:rsid w:val="00C610A6"/>
    <w:pPr>
      <w:widowControl/>
      <w:autoSpaceDE/>
      <w:autoSpaceDN/>
      <w:spacing w:before="100" w:beforeAutospacing="1" w:after="100" w:afterAutospacing="1"/>
    </w:pPr>
    <w:rPr>
      <w:sz w:val="24"/>
      <w:szCs w:val="24"/>
      <w:lang w:val="pt-BR" w:eastAsia="pt-BR"/>
    </w:rPr>
  </w:style>
  <w:style w:type="paragraph" w:customStyle="1" w:styleId="texto">
    <w:name w:val="texto"/>
    <w:basedOn w:val="Normal"/>
    <w:rsid w:val="005B2E33"/>
    <w:pPr>
      <w:widowControl/>
      <w:autoSpaceDE/>
      <w:autoSpaceDN/>
      <w:spacing w:before="100" w:beforeAutospacing="1" w:after="100" w:afterAutospacing="1"/>
    </w:pPr>
    <w:rPr>
      <w:sz w:val="24"/>
      <w:szCs w:val="24"/>
      <w:lang w:val="pt-BR" w:eastAsia="pt-BR"/>
    </w:rPr>
  </w:style>
  <w:style w:type="character" w:customStyle="1" w:styleId="MenoNoResolvida2">
    <w:name w:val="Menção Não Resolvida2"/>
    <w:basedOn w:val="Tipodeletrapredefinidodopargrafo"/>
    <w:uiPriority w:val="99"/>
    <w:semiHidden/>
    <w:unhideWhenUsed/>
    <w:rsid w:val="002422F5"/>
    <w:rPr>
      <w:color w:val="605E5C"/>
      <w:shd w:val="clear" w:color="auto" w:fill="E1DFDD"/>
    </w:rPr>
  </w:style>
  <w:style w:type="character" w:customStyle="1" w:styleId="hgkelc">
    <w:name w:val="hgkelc"/>
    <w:basedOn w:val="Tipodeletrapredefinidodopargrafo"/>
    <w:rsid w:val="003C6FC9"/>
  </w:style>
  <w:style w:type="character" w:customStyle="1" w:styleId="MenoNoResolvida3">
    <w:name w:val="Menção Não Resolvida3"/>
    <w:basedOn w:val="Tipodeletrapredefinidodopargrafo"/>
    <w:uiPriority w:val="99"/>
    <w:semiHidden/>
    <w:unhideWhenUsed/>
    <w:rsid w:val="004452C3"/>
    <w:rPr>
      <w:color w:val="605E5C"/>
      <w:shd w:val="clear" w:color="auto" w:fill="E1DFDD"/>
    </w:rPr>
  </w:style>
  <w:style w:type="character" w:styleId="MenoNoResolvida">
    <w:name w:val="Unresolved Mention"/>
    <w:basedOn w:val="Tipodeletrapredefinidodopargrafo"/>
    <w:uiPriority w:val="99"/>
    <w:semiHidden/>
    <w:unhideWhenUsed/>
    <w:rsid w:val="00D42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481">
      <w:bodyDiv w:val="1"/>
      <w:marLeft w:val="0"/>
      <w:marRight w:val="0"/>
      <w:marTop w:val="0"/>
      <w:marBottom w:val="0"/>
      <w:divBdr>
        <w:top w:val="none" w:sz="0" w:space="0" w:color="auto"/>
        <w:left w:val="none" w:sz="0" w:space="0" w:color="auto"/>
        <w:bottom w:val="none" w:sz="0" w:space="0" w:color="auto"/>
        <w:right w:val="none" w:sz="0" w:space="0" w:color="auto"/>
      </w:divBdr>
    </w:div>
    <w:div w:id="58864745">
      <w:bodyDiv w:val="1"/>
      <w:marLeft w:val="0"/>
      <w:marRight w:val="0"/>
      <w:marTop w:val="0"/>
      <w:marBottom w:val="0"/>
      <w:divBdr>
        <w:top w:val="none" w:sz="0" w:space="0" w:color="auto"/>
        <w:left w:val="none" w:sz="0" w:space="0" w:color="auto"/>
        <w:bottom w:val="none" w:sz="0" w:space="0" w:color="auto"/>
        <w:right w:val="none" w:sz="0" w:space="0" w:color="auto"/>
      </w:divBdr>
    </w:div>
    <w:div w:id="65274516">
      <w:bodyDiv w:val="1"/>
      <w:marLeft w:val="0"/>
      <w:marRight w:val="0"/>
      <w:marTop w:val="0"/>
      <w:marBottom w:val="0"/>
      <w:divBdr>
        <w:top w:val="none" w:sz="0" w:space="0" w:color="auto"/>
        <w:left w:val="none" w:sz="0" w:space="0" w:color="auto"/>
        <w:bottom w:val="none" w:sz="0" w:space="0" w:color="auto"/>
        <w:right w:val="none" w:sz="0" w:space="0" w:color="auto"/>
      </w:divBdr>
      <w:divsChild>
        <w:div w:id="1864319840">
          <w:marLeft w:val="0"/>
          <w:marRight w:val="0"/>
          <w:marTop w:val="0"/>
          <w:marBottom w:val="0"/>
          <w:divBdr>
            <w:top w:val="none" w:sz="0" w:space="0" w:color="auto"/>
            <w:left w:val="none" w:sz="0" w:space="0" w:color="auto"/>
            <w:bottom w:val="none" w:sz="0" w:space="0" w:color="auto"/>
            <w:right w:val="none" w:sz="0" w:space="0" w:color="auto"/>
          </w:divBdr>
          <w:divsChild>
            <w:div w:id="774403590">
              <w:marLeft w:val="0"/>
              <w:marRight w:val="0"/>
              <w:marTop w:val="0"/>
              <w:marBottom w:val="300"/>
              <w:divBdr>
                <w:top w:val="none" w:sz="0" w:space="0" w:color="auto"/>
                <w:left w:val="none" w:sz="0" w:space="0" w:color="auto"/>
                <w:bottom w:val="none" w:sz="0" w:space="0" w:color="auto"/>
                <w:right w:val="none" w:sz="0" w:space="0" w:color="auto"/>
              </w:divBdr>
            </w:div>
          </w:divsChild>
        </w:div>
        <w:div w:id="732972515">
          <w:marLeft w:val="0"/>
          <w:marRight w:val="0"/>
          <w:marTop w:val="0"/>
          <w:marBottom w:val="0"/>
          <w:divBdr>
            <w:top w:val="none" w:sz="0" w:space="0" w:color="auto"/>
            <w:left w:val="none" w:sz="0" w:space="0" w:color="auto"/>
            <w:bottom w:val="none" w:sz="0" w:space="0" w:color="auto"/>
            <w:right w:val="none" w:sz="0" w:space="0" w:color="auto"/>
          </w:divBdr>
          <w:divsChild>
            <w:div w:id="1490291097">
              <w:marLeft w:val="0"/>
              <w:marRight w:val="0"/>
              <w:marTop w:val="150"/>
              <w:marBottom w:val="300"/>
              <w:divBdr>
                <w:top w:val="none" w:sz="0" w:space="0" w:color="auto"/>
                <w:left w:val="none" w:sz="0" w:space="0" w:color="auto"/>
                <w:bottom w:val="none" w:sz="0" w:space="0" w:color="auto"/>
                <w:right w:val="none" w:sz="0" w:space="0" w:color="auto"/>
              </w:divBdr>
            </w:div>
          </w:divsChild>
        </w:div>
        <w:div w:id="1644701031">
          <w:marLeft w:val="0"/>
          <w:marRight w:val="0"/>
          <w:marTop w:val="0"/>
          <w:marBottom w:val="0"/>
          <w:divBdr>
            <w:top w:val="none" w:sz="0" w:space="0" w:color="auto"/>
            <w:left w:val="none" w:sz="0" w:space="0" w:color="auto"/>
            <w:bottom w:val="none" w:sz="0" w:space="0" w:color="auto"/>
            <w:right w:val="none" w:sz="0" w:space="0" w:color="auto"/>
          </w:divBdr>
          <w:divsChild>
            <w:div w:id="1443724703">
              <w:marLeft w:val="0"/>
              <w:marRight w:val="0"/>
              <w:marTop w:val="0"/>
              <w:marBottom w:val="0"/>
              <w:divBdr>
                <w:top w:val="none" w:sz="0" w:space="0" w:color="auto"/>
                <w:left w:val="none" w:sz="0" w:space="0" w:color="auto"/>
                <w:bottom w:val="none" w:sz="0" w:space="0" w:color="auto"/>
                <w:right w:val="none" w:sz="0" w:space="0" w:color="auto"/>
              </w:divBdr>
              <w:divsChild>
                <w:div w:id="9987282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81812083">
          <w:marLeft w:val="0"/>
          <w:marRight w:val="0"/>
          <w:marTop w:val="0"/>
          <w:marBottom w:val="0"/>
          <w:divBdr>
            <w:top w:val="none" w:sz="0" w:space="0" w:color="auto"/>
            <w:left w:val="none" w:sz="0" w:space="0" w:color="auto"/>
            <w:bottom w:val="none" w:sz="0" w:space="0" w:color="auto"/>
            <w:right w:val="none" w:sz="0" w:space="0" w:color="auto"/>
          </w:divBdr>
          <w:divsChild>
            <w:div w:id="186335710">
              <w:marLeft w:val="0"/>
              <w:marRight w:val="0"/>
              <w:marTop w:val="0"/>
              <w:marBottom w:val="0"/>
              <w:divBdr>
                <w:top w:val="none" w:sz="0" w:space="0" w:color="auto"/>
                <w:left w:val="none" w:sz="0" w:space="0" w:color="auto"/>
                <w:bottom w:val="none" w:sz="0" w:space="0" w:color="auto"/>
                <w:right w:val="none" w:sz="0" w:space="0" w:color="auto"/>
              </w:divBdr>
              <w:divsChild>
                <w:div w:id="18428949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7697854">
      <w:bodyDiv w:val="1"/>
      <w:marLeft w:val="0"/>
      <w:marRight w:val="0"/>
      <w:marTop w:val="0"/>
      <w:marBottom w:val="0"/>
      <w:divBdr>
        <w:top w:val="none" w:sz="0" w:space="0" w:color="auto"/>
        <w:left w:val="none" w:sz="0" w:space="0" w:color="auto"/>
        <w:bottom w:val="none" w:sz="0" w:space="0" w:color="auto"/>
        <w:right w:val="none" w:sz="0" w:space="0" w:color="auto"/>
      </w:divBdr>
    </w:div>
    <w:div w:id="163009608">
      <w:bodyDiv w:val="1"/>
      <w:marLeft w:val="0"/>
      <w:marRight w:val="0"/>
      <w:marTop w:val="0"/>
      <w:marBottom w:val="0"/>
      <w:divBdr>
        <w:top w:val="none" w:sz="0" w:space="0" w:color="auto"/>
        <w:left w:val="none" w:sz="0" w:space="0" w:color="auto"/>
        <w:bottom w:val="none" w:sz="0" w:space="0" w:color="auto"/>
        <w:right w:val="none" w:sz="0" w:space="0" w:color="auto"/>
      </w:divBdr>
    </w:div>
    <w:div w:id="215166692">
      <w:bodyDiv w:val="1"/>
      <w:marLeft w:val="0"/>
      <w:marRight w:val="0"/>
      <w:marTop w:val="0"/>
      <w:marBottom w:val="0"/>
      <w:divBdr>
        <w:top w:val="none" w:sz="0" w:space="0" w:color="auto"/>
        <w:left w:val="none" w:sz="0" w:space="0" w:color="auto"/>
        <w:bottom w:val="none" w:sz="0" w:space="0" w:color="auto"/>
        <w:right w:val="none" w:sz="0" w:space="0" w:color="auto"/>
      </w:divBdr>
    </w:div>
    <w:div w:id="232938190">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marLeft w:val="0"/>
          <w:marRight w:val="0"/>
          <w:marTop w:val="0"/>
          <w:marBottom w:val="0"/>
          <w:divBdr>
            <w:top w:val="none" w:sz="0" w:space="0" w:color="auto"/>
            <w:left w:val="none" w:sz="0" w:space="0" w:color="auto"/>
            <w:bottom w:val="none" w:sz="0" w:space="0" w:color="auto"/>
            <w:right w:val="none" w:sz="0" w:space="0" w:color="auto"/>
          </w:divBdr>
        </w:div>
        <w:div w:id="2085953622">
          <w:marLeft w:val="0"/>
          <w:marRight w:val="0"/>
          <w:marTop w:val="0"/>
          <w:marBottom w:val="0"/>
          <w:divBdr>
            <w:top w:val="none" w:sz="0" w:space="0" w:color="auto"/>
            <w:left w:val="none" w:sz="0" w:space="0" w:color="auto"/>
            <w:bottom w:val="none" w:sz="0" w:space="0" w:color="auto"/>
            <w:right w:val="none" w:sz="0" w:space="0" w:color="auto"/>
          </w:divBdr>
        </w:div>
      </w:divsChild>
    </w:div>
    <w:div w:id="239871193">
      <w:bodyDiv w:val="1"/>
      <w:marLeft w:val="0"/>
      <w:marRight w:val="0"/>
      <w:marTop w:val="0"/>
      <w:marBottom w:val="0"/>
      <w:divBdr>
        <w:top w:val="none" w:sz="0" w:space="0" w:color="auto"/>
        <w:left w:val="none" w:sz="0" w:space="0" w:color="auto"/>
        <w:bottom w:val="none" w:sz="0" w:space="0" w:color="auto"/>
        <w:right w:val="none" w:sz="0" w:space="0" w:color="auto"/>
      </w:divBdr>
    </w:div>
    <w:div w:id="274362202">
      <w:bodyDiv w:val="1"/>
      <w:marLeft w:val="0"/>
      <w:marRight w:val="0"/>
      <w:marTop w:val="0"/>
      <w:marBottom w:val="0"/>
      <w:divBdr>
        <w:top w:val="none" w:sz="0" w:space="0" w:color="auto"/>
        <w:left w:val="none" w:sz="0" w:space="0" w:color="auto"/>
        <w:bottom w:val="none" w:sz="0" w:space="0" w:color="auto"/>
        <w:right w:val="none" w:sz="0" w:space="0" w:color="auto"/>
      </w:divBdr>
    </w:div>
    <w:div w:id="325669358">
      <w:bodyDiv w:val="1"/>
      <w:marLeft w:val="0"/>
      <w:marRight w:val="0"/>
      <w:marTop w:val="0"/>
      <w:marBottom w:val="0"/>
      <w:divBdr>
        <w:top w:val="none" w:sz="0" w:space="0" w:color="auto"/>
        <w:left w:val="none" w:sz="0" w:space="0" w:color="auto"/>
        <w:bottom w:val="none" w:sz="0" w:space="0" w:color="auto"/>
        <w:right w:val="none" w:sz="0" w:space="0" w:color="auto"/>
      </w:divBdr>
    </w:div>
    <w:div w:id="325978196">
      <w:bodyDiv w:val="1"/>
      <w:marLeft w:val="0"/>
      <w:marRight w:val="0"/>
      <w:marTop w:val="0"/>
      <w:marBottom w:val="0"/>
      <w:divBdr>
        <w:top w:val="none" w:sz="0" w:space="0" w:color="auto"/>
        <w:left w:val="none" w:sz="0" w:space="0" w:color="auto"/>
        <w:bottom w:val="none" w:sz="0" w:space="0" w:color="auto"/>
        <w:right w:val="none" w:sz="0" w:space="0" w:color="auto"/>
      </w:divBdr>
    </w:div>
    <w:div w:id="336083366">
      <w:bodyDiv w:val="1"/>
      <w:marLeft w:val="0"/>
      <w:marRight w:val="0"/>
      <w:marTop w:val="0"/>
      <w:marBottom w:val="0"/>
      <w:divBdr>
        <w:top w:val="none" w:sz="0" w:space="0" w:color="auto"/>
        <w:left w:val="none" w:sz="0" w:space="0" w:color="auto"/>
        <w:bottom w:val="none" w:sz="0" w:space="0" w:color="auto"/>
        <w:right w:val="none" w:sz="0" w:space="0" w:color="auto"/>
      </w:divBdr>
    </w:div>
    <w:div w:id="391081618">
      <w:bodyDiv w:val="1"/>
      <w:marLeft w:val="0"/>
      <w:marRight w:val="0"/>
      <w:marTop w:val="0"/>
      <w:marBottom w:val="0"/>
      <w:divBdr>
        <w:top w:val="none" w:sz="0" w:space="0" w:color="auto"/>
        <w:left w:val="none" w:sz="0" w:space="0" w:color="auto"/>
        <w:bottom w:val="none" w:sz="0" w:space="0" w:color="auto"/>
        <w:right w:val="none" w:sz="0" w:space="0" w:color="auto"/>
      </w:divBdr>
      <w:divsChild>
        <w:div w:id="844245322">
          <w:marLeft w:val="0"/>
          <w:marRight w:val="0"/>
          <w:marTop w:val="0"/>
          <w:marBottom w:val="0"/>
          <w:divBdr>
            <w:top w:val="none" w:sz="0" w:space="0" w:color="auto"/>
            <w:left w:val="none" w:sz="0" w:space="0" w:color="auto"/>
            <w:bottom w:val="none" w:sz="0" w:space="0" w:color="auto"/>
            <w:right w:val="none" w:sz="0" w:space="0" w:color="auto"/>
          </w:divBdr>
          <w:divsChild>
            <w:div w:id="169761282">
              <w:marLeft w:val="0"/>
              <w:marRight w:val="0"/>
              <w:marTop w:val="0"/>
              <w:marBottom w:val="0"/>
              <w:divBdr>
                <w:top w:val="none" w:sz="0" w:space="0" w:color="auto"/>
                <w:left w:val="none" w:sz="0" w:space="0" w:color="auto"/>
                <w:bottom w:val="none" w:sz="0" w:space="0" w:color="auto"/>
                <w:right w:val="none" w:sz="0" w:space="0" w:color="auto"/>
              </w:divBdr>
              <w:divsChild>
                <w:div w:id="1644626474">
                  <w:marLeft w:val="0"/>
                  <w:marRight w:val="0"/>
                  <w:marTop w:val="0"/>
                  <w:marBottom w:val="0"/>
                  <w:divBdr>
                    <w:top w:val="none" w:sz="0" w:space="0" w:color="auto"/>
                    <w:left w:val="none" w:sz="0" w:space="0" w:color="auto"/>
                    <w:bottom w:val="none" w:sz="0" w:space="0" w:color="auto"/>
                    <w:right w:val="none" w:sz="0" w:space="0" w:color="auto"/>
                  </w:divBdr>
                  <w:divsChild>
                    <w:div w:id="13382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86669">
      <w:bodyDiv w:val="1"/>
      <w:marLeft w:val="0"/>
      <w:marRight w:val="0"/>
      <w:marTop w:val="0"/>
      <w:marBottom w:val="0"/>
      <w:divBdr>
        <w:top w:val="none" w:sz="0" w:space="0" w:color="auto"/>
        <w:left w:val="none" w:sz="0" w:space="0" w:color="auto"/>
        <w:bottom w:val="none" w:sz="0" w:space="0" w:color="auto"/>
        <w:right w:val="none" w:sz="0" w:space="0" w:color="auto"/>
      </w:divBdr>
    </w:div>
    <w:div w:id="398066166">
      <w:bodyDiv w:val="1"/>
      <w:marLeft w:val="0"/>
      <w:marRight w:val="0"/>
      <w:marTop w:val="0"/>
      <w:marBottom w:val="0"/>
      <w:divBdr>
        <w:top w:val="none" w:sz="0" w:space="0" w:color="auto"/>
        <w:left w:val="none" w:sz="0" w:space="0" w:color="auto"/>
        <w:bottom w:val="none" w:sz="0" w:space="0" w:color="auto"/>
        <w:right w:val="none" w:sz="0" w:space="0" w:color="auto"/>
      </w:divBdr>
    </w:div>
    <w:div w:id="466318704">
      <w:bodyDiv w:val="1"/>
      <w:marLeft w:val="0"/>
      <w:marRight w:val="0"/>
      <w:marTop w:val="0"/>
      <w:marBottom w:val="0"/>
      <w:divBdr>
        <w:top w:val="none" w:sz="0" w:space="0" w:color="auto"/>
        <w:left w:val="none" w:sz="0" w:space="0" w:color="auto"/>
        <w:bottom w:val="none" w:sz="0" w:space="0" w:color="auto"/>
        <w:right w:val="none" w:sz="0" w:space="0" w:color="auto"/>
      </w:divBdr>
    </w:div>
    <w:div w:id="499320954">
      <w:bodyDiv w:val="1"/>
      <w:marLeft w:val="0"/>
      <w:marRight w:val="0"/>
      <w:marTop w:val="0"/>
      <w:marBottom w:val="0"/>
      <w:divBdr>
        <w:top w:val="none" w:sz="0" w:space="0" w:color="auto"/>
        <w:left w:val="none" w:sz="0" w:space="0" w:color="auto"/>
        <w:bottom w:val="none" w:sz="0" w:space="0" w:color="auto"/>
        <w:right w:val="none" w:sz="0" w:space="0" w:color="auto"/>
      </w:divBdr>
    </w:div>
    <w:div w:id="570847663">
      <w:bodyDiv w:val="1"/>
      <w:marLeft w:val="0"/>
      <w:marRight w:val="0"/>
      <w:marTop w:val="0"/>
      <w:marBottom w:val="0"/>
      <w:divBdr>
        <w:top w:val="none" w:sz="0" w:space="0" w:color="auto"/>
        <w:left w:val="none" w:sz="0" w:space="0" w:color="auto"/>
        <w:bottom w:val="none" w:sz="0" w:space="0" w:color="auto"/>
        <w:right w:val="none" w:sz="0" w:space="0" w:color="auto"/>
      </w:divBdr>
    </w:div>
    <w:div w:id="587810066">
      <w:bodyDiv w:val="1"/>
      <w:marLeft w:val="0"/>
      <w:marRight w:val="0"/>
      <w:marTop w:val="0"/>
      <w:marBottom w:val="0"/>
      <w:divBdr>
        <w:top w:val="none" w:sz="0" w:space="0" w:color="auto"/>
        <w:left w:val="none" w:sz="0" w:space="0" w:color="auto"/>
        <w:bottom w:val="none" w:sz="0" w:space="0" w:color="auto"/>
        <w:right w:val="none" w:sz="0" w:space="0" w:color="auto"/>
      </w:divBdr>
    </w:div>
    <w:div w:id="592280625">
      <w:bodyDiv w:val="1"/>
      <w:marLeft w:val="0"/>
      <w:marRight w:val="0"/>
      <w:marTop w:val="0"/>
      <w:marBottom w:val="0"/>
      <w:divBdr>
        <w:top w:val="none" w:sz="0" w:space="0" w:color="auto"/>
        <w:left w:val="none" w:sz="0" w:space="0" w:color="auto"/>
        <w:bottom w:val="none" w:sz="0" w:space="0" w:color="auto"/>
        <w:right w:val="none" w:sz="0" w:space="0" w:color="auto"/>
      </w:divBdr>
    </w:div>
    <w:div w:id="601037899">
      <w:bodyDiv w:val="1"/>
      <w:marLeft w:val="0"/>
      <w:marRight w:val="0"/>
      <w:marTop w:val="0"/>
      <w:marBottom w:val="0"/>
      <w:divBdr>
        <w:top w:val="none" w:sz="0" w:space="0" w:color="auto"/>
        <w:left w:val="none" w:sz="0" w:space="0" w:color="auto"/>
        <w:bottom w:val="none" w:sz="0" w:space="0" w:color="auto"/>
        <w:right w:val="none" w:sz="0" w:space="0" w:color="auto"/>
      </w:divBdr>
    </w:div>
    <w:div w:id="615409790">
      <w:bodyDiv w:val="1"/>
      <w:marLeft w:val="0"/>
      <w:marRight w:val="0"/>
      <w:marTop w:val="0"/>
      <w:marBottom w:val="0"/>
      <w:divBdr>
        <w:top w:val="none" w:sz="0" w:space="0" w:color="auto"/>
        <w:left w:val="none" w:sz="0" w:space="0" w:color="auto"/>
        <w:bottom w:val="none" w:sz="0" w:space="0" w:color="auto"/>
        <w:right w:val="none" w:sz="0" w:space="0" w:color="auto"/>
      </w:divBdr>
      <w:divsChild>
        <w:div w:id="1236010237">
          <w:marLeft w:val="0"/>
          <w:marRight w:val="0"/>
          <w:marTop w:val="0"/>
          <w:marBottom w:val="0"/>
          <w:divBdr>
            <w:top w:val="none" w:sz="0" w:space="0" w:color="auto"/>
            <w:left w:val="none" w:sz="0" w:space="0" w:color="auto"/>
            <w:bottom w:val="none" w:sz="0" w:space="0" w:color="auto"/>
            <w:right w:val="none" w:sz="0" w:space="0" w:color="auto"/>
          </w:divBdr>
          <w:divsChild>
            <w:div w:id="1321933010">
              <w:marLeft w:val="0"/>
              <w:marRight w:val="0"/>
              <w:marTop w:val="0"/>
              <w:marBottom w:val="300"/>
              <w:divBdr>
                <w:top w:val="none" w:sz="0" w:space="0" w:color="auto"/>
                <w:left w:val="none" w:sz="0" w:space="0" w:color="auto"/>
                <w:bottom w:val="none" w:sz="0" w:space="0" w:color="auto"/>
                <w:right w:val="none" w:sz="0" w:space="0" w:color="auto"/>
              </w:divBdr>
            </w:div>
          </w:divsChild>
        </w:div>
        <w:div w:id="548031858">
          <w:marLeft w:val="0"/>
          <w:marRight w:val="0"/>
          <w:marTop w:val="0"/>
          <w:marBottom w:val="0"/>
          <w:divBdr>
            <w:top w:val="none" w:sz="0" w:space="0" w:color="auto"/>
            <w:left w:val="none" w:sz="0" w:space="0" w:color="auto"/>
            <w:bottom w:val="none" w:sz="0" w:space="0" w:color="auto"/>
            <w:right w:val="none" w:sz="0" w:space="0" w:color="auto"/>
          </w:divBdr>
          <w:divsChild>
            <w:div w:id="1783374768">
              <w:marLeft w:val="0"/>
              <w:marRight w:val="0"/>
              <w:marTop w:val="150"/>
              <w:marBottom w:val="300"/>
              <w:divBdr>
                <w:top w:val="none" w:sz="0" w:space="0" w:color="auto"/>
                <w:left w:val="none" w:sz="0" w:space="0" w:color="auto"/>
                <w:bottom w:val="none" w:sz="0" w:space="0" w:color="auto"/>
                <w:right w:val="none" w:sz="0" w:space="0" w:color="auto"/>
              </w:divBdr>
            </w:div>
          </w:divsChild>
        </w:div>
        <w:div w:id="1921863502">
          <w:marLeft w:val="0"/>
          <w:marRight w:val="0"/>
          <w:marTop w:val="0"/>
          <w:marBottom w:val="0"/>
          <w:divBdr>
            <w:top w:val="none" w:sz="0" w:space="0" w:color="auto"/>
            <w:left w:val="none" w:sz="0" w:space="0" w:color="auto"/>
            <w:bottom w:val="none" w:sz="0" w:space="0" w:color="auto"/>
            <w:right w:val="none" w:sz="0" w:space="0" w:color="auto"/>
          </w:divBdr>
          <w:divsChild>
            <w:div w:id="699207931">
              <w:marLeft w:val="0"/>
              <w:marRight w:val="0"/>
              <w:marTop w:val="0"/>
              <w:marBottom w:val="0"/>
              <w:divBdr>
                <w:top w:val="none" w:sz="0" w:space="0" w:color="auto"/>
                <w:left w:val="none" w:sz="0" w:space="0" w:color="auto"/>
                <w:bottom w:val="none" w:sz="0" w:space="0" w:color="auto"/>
                <w:right w:val="none" w:sz="0" w:space="0" w:color="auto"/>
              </w:divBdr>
              <w:divsChild>
                <w:div w:id="8041965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65622493">
          <w:marLeft w:val="0"/>
          <w:marRight w:val="0"/>
          <w:marTop w:val="0"/>
          <w:marBottom w:val="0"/>
          <w:divBdr>
            <w:top w:val="none" w:sz="0" w:space="0" w:color="auto"/>
            <w:left w:val="none" w:sz="0" w:space="0" w:color="auto"/>
            <w:bottom w:val="none" w:sz="0" w:space="0" w:color="auto"/>
            <w:right w:val="none" w:sz="0" w:space="0" w:color="auto"/>
          </w:divBdr>
          <w:divsChild>
            <w:div w:id="1520436851">
              <w:marLeft w:val="0"/>
              <w:marRight w:val="0"/>
              <w:marTop w:val="0"/>
              <w:marBottom w:val="0"/>
              <w:divBdr>
                <w:top w:val="none" w:sz="0" w:space="0" w:color="auto"/>
                <w:left w:val="none" w:sz="0" w:space="0" w:color="auto"/>
                <w:bottom w:val="none" w:sz="0" w:space="0" w:color="auto"/>
                <w:right w:val="none" w:sz="0" w:space="0" w:color="auto"/>
              </w:divBdr>
              <w:divsChild>
                <w:div w:id="20507588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43920341">
      <w:bodyDiv w:val="1"/>
      <w:marLeft w:val="0"/>
      <w:marRight w:val="0"/>
      <w:marTop w:val="0"/>
      <w:marBottom w:val="0"/>
      <w:divBdr>
        <w:top w:val="none" w:sz="0" w:space="0" w:color="auto"/>
        <w:left w:val="none" w:sz="0" w:space="0" w:color="auto"/>
        <w:bottom w:val="none" w:sz="0" w:space="0" w:color="auto"/>
        <w:right w:val="none" w:sz="0" w:space="0" w:color="auto"/>
      </w:divBdr>
    </w:div>
    <w:div w:id="757363901">
      <w:bodyDiv w:val="1"/>
      <w:marLeft w:val="0"/>
      <w:marRight w:val="0"/>
      <w:marTop w:val="0"/>
      <w:marBottom w:val="0"/>
      <w:divBdr>
        <w:top w:val="none" w:sz="0" w:space="0" w:color="auto"/>
        <w:left w:val="none" w:sz="0" w:space="0" w:color="auto"/>
        <w:bottom w:val="none" w:sz="0" w:space="0" w:color="auto"/>
        <w:right w:val="none" w:sz="0" w:space="0" w:color="auto"/>
      </w:divBdr>
    </w:div>
    <w:div w:id="826869810">
      <w:bodyDiv w:val="1"/>
      <w:marLeft w:val="0"/>
      <w:marRight w:val="0"/>
      <w:marTop w:val="0"/>
      <w:marBottom w:val="0"/>
      <w:divBdr>
        <w:top w:val="none" w:sz="0" w:space="0" w:color="auto"/>
        <w:left w:val="none" w:sz="0" w:space="0" w:color="auto"/>
        <w:bottom w:val="none" w:sz="0" w:space="0" w:color="auto"/>
        <w:right w:val="none" w:sz="0" w:space="0" w:color="auto"/>
      </w:divBdr>
    </w:div>
    <w:div w:id="854272032">
      <w:bodyDiv w:val="1"/>
      <w:marLeft w:val="0"/>
      <w:marRight w:val="0"/>
      <w:marTop w:val="0"/>
      <w:marBottom w:val="0"/>
      <w:divBdr>
        <w:top w:val="none" w:sz="0" w:space="0" w:color="auto"/>
        <w:left w:val="none" w:sz="0" w:space="0" w:color="auto"/>
        <w:bottom w:val="none" w:sz="0" w:space="0" w:color="auto"/>
        <w:right w:val="none" w:sz="0" w:space="0" w:color="auto"/>
      </w:divBdr>
      <w:divsChild>
        <w:div w:id="222446366">
          <w:marLeft w:val="0"/>
          <w:marRight w:val="0"/>
          <w:marTop w:val="0"/>
          <w:marBottom w:val="0"/>
          <w:divBdr>
            <w:top w:val="none" w:sz="0" w:space="0" w:color="auto"/>
            <w:left w:val="none" w:sz="0" w:space="0" w:color="auto"/>
            <w:bottom w:val="none" w:sz="0" w:space="0" w:color="auto"/>
            <w:right w:val="none" w:sz="0" w:space="0" w:color="auto"/>
          </w:divBdr>
        </w:div>
        <w:div w:id="1041055246">
          <w:marLeft w:val="0"/>
          <w:marRight w:val="0"/>
          <w:marTop w:val="0"/>
          <w:marBottom w:val="0"/>
          <w:divBdr>
            <w:top w:val="none" w:sz="0" w:space="0" w:color="auto"/>
            <w:left w:val="none" w:sz="0" w:space="0" w:color="auto"/>
            <w:bottom w:val="none" w:sz="0" w:space="0" w:color="auto"/>
            <w:right w:val="none" w:sz="0" w:space="0" w:color="auto"/>
          </w:divBdr>
        </w:div>
      </w:divsChild>
    </w:div>
    <w:div w:id="913734918">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949895252">
      <w:bodyDiv w:val="1"/>
      <w:marLeft w:val="0"/>
      <w:marRight w:val="0"/>
      <w:marTop w:val="0"/>
      <w:marBottom w:val="0"/>
      <w:divBdr>
        <w:top w:val="none" w:sz="0" w:space="0" w:color="auto"/>
        <w:left w:val="none" w:sz="0" w:space="0" w:color="auto"/>
        <w:bottom w:val="none" w:sz="0" w:space="0" w:color="auto"/>
        <w:right w:val="none" w:sz="0" w:space="0" w:color="auto"/>
      </w:divBdr>
    </w:div>
    <w:div w:id="957875325">
      <w:bodyDiv w:val="1"/>
      <w:marLeft w:val="0"/>
      <w:marRight w:val="0"/>
      <w:marTop w:val="0"/>
      <w:marBottom w:val="0"/>
      <w:divBdr>
        <w:top w:val="none" w:sz="0" w:space="0" w:color="auto"/>
        <w:left w:val="none" w:sz="0" w:space="0" w:color="auto"/>
        <w:bottom w:val="none" w:sz="0" w:space="0" w:color="auto"/>
        <w:right w:val="none" w:sz="0" w:space="0" w:color="auto"/>
      </w:divBdr>
    </w:div>
    <w:div w:id="985819758">
      <w:bodyDiv w:val="1"/>
      <w:marLeft w:val="0"/>
      <w:marRight w:val="0"/>
      <w:marTop w:val="0"/>
      <w:marBottom w:val="0"/>
      <w:divBdr>
        <w:top w:val="none" w:sz="0" w:space="0" w:color="auto"/>
        <w:left w:val="none" w:sz="0" w:space="0" w:color="auto"/>
        <w:bottom w:val="none" w:sz="0" w:space="0" w:color="auto"/>
        <w:right w:val="none" w:sz="0" w:space="0" w:color="auto"/>
      </w:divBdr>
      <w:divsChild>
        <w:div w:id="1266115778">
          <w:marLeft w:val="0"/>
          <w:marRight w:val="0"/>
          <w:marTop w:val="0"/>
          <w:marBottom w:val="0"/>
          <w:divBdr>
            <w:top w:val="none" w:sz="0" w:space="0" w:color="auto"/>
            <w:left w:val="none" w:sz="0" w:space="0" w:color="auto"/>
            <w:bottom w:val="none" w:sz="0" w:space="0" w:color="auto"/>
            <w:right w:val="none" w:sz="0" w:space="0" w:color="auto"/>
          </w:divBdr>
        </w:div>
        <w:div w:id="222641334">
          <w:marLeft w:val="0"/>
          <w:marRight w:val="0"/>
          <w:marTop w:val="0"/>
          <w:marBottom w:val="0"/>
          <w:divBdr>
            <w:top w:val="none" w:sz="0" w:space="0" w:color="auto"/>
            <w:left w:val="none" w:sz="0" w:space="0" w:color="auto"/>
            <w:bottom w:val="none" w:sz="0" w:space="0" w:color="auto"/>
            <w:right w:val="none" w:sz="0" w:space="0" w:color="auto"/>
          </w:divBdr>
        </w:div>
      </w:divsChild>
    </w:div>
    <w:div w:id="1066876016">
      <w:bodyDiv w:val="1"/>
      <w:marLeft w:val="0"/>
      <w:marRight w:val="0"/>
      <w:marTop w:val="0"/>
      <w:marBottom w:val="0"/>
      <w:divBdr>
        <w:top w:val="none" w:sz="0" w:space="0" w:color="auto"/>
        <w:left w:val="none" w:sz="0" w:space="0" w:color="auto"/>
        <w:bottom w:val="none" w:sz="0" w:space="0" w:color="auto"/>
        <w:right w:val="none" w:sz="0" w:space="0" w:color="auto"/>
      </w:divBdr>
    </w:div>
    <w:div w:id="1081216086">
      <w:bodyDiv w:val="1"/>
      <w:marLeft w:val="0"/>
      <w:marRight w:val="0"/>
      <w:marTop w:val="0"/>
      <w:marBottom w:val="0"/>
      <w:divBdr>
        <w:top w:val="none" w:sz="0" w:space="0" w:color="auto"/>
        <w:left w:val="none" w:sz="0" w:space="0" w:color="auto"/>
        <w:bottom w:val="none" w:sz="0" w:space="0" w:color="auto"/>
        <w:right w:val="none" w:sz="0" w:space="0" w:color="auto"/>
      </w:divBdr>
    </w:div>
    <w:div w:id="1082530751">
      <w:bodyDiv w:val="1"/>
      <w:marLeft w:val="0"/>
      <w:marRight w:val="0"/>
      <w:marTop w:val="0"/>
      <w:marBottom w:val="0"/>
      <w:divBdr>
        <w:top w:val="none" w:sz="0" w:space="0" w:color="auto"/>
        <w:left w:val="none" w:sz="0" w:space="0" w:color="auto"/>
        <w:bottom w:val="none" w:sz="0" w:space="0" w:color="auto"/>
        <w:right w:val="none" w:sz="0" w:space="0" w:color="auto"/>
      </w:divBdr>
    </w:div>
    <w:div w:id="1129544104">
      <w:bodyDiv w:val="1"/>
      <w:marLeft w:val="0"/>
      <w:marRight w:val="0"/>
      <w:marTop w:val="0"/>
      <w:marBottom w:val="0"/>
      <w:divBdr>
        <w:top w:val="none" w:sz="0" w:space="0" w:color="auto"/>
        <w:left w:val="none" w:sz="0" w:space="0" w:color="auto"/>
        <w:bottom w:val="none" w:sz="0" w:space="0" w:color="auto"/>
        <w:right w:val="none" w:sz="0" w:space="0" w:color="auto"/>
      </w:divBdr>
    </w:div>
    <w:div w:id="1232353808">
      <w:bodyDiv w:val="1"/>
      <w:marLeft w:val="0"/>
      <w:marRight w:val="0"/>
      <w:marTop w:val="0"/>
      <w:marBottom w:val="0"/>
      <w:divBdr>
        <w:top w:val="none" w:sz="0" w:space="0" w:color="auto"/>
        <w:left w:val="none" w:sz="0" w:space="0" w:color="auto"/>
        <w:bottom w:val="none" w:sz="0" w:space="0" w:color="auto"/>
        <w:right w:val="none" w:sz="0" w:space="0" w:color="auto"/>
      </w:divBdr>
      <w:divsChild>
        <w:div w:id="791677430">
          <w:marLeft w:val="0"/>
          <w:marRight w:val="0"/>
          <w:marTop w:val="0"/>
          <w:marBottom w:val="0"/>
          <w:divBdr>
            <w:top w:val="none" w:sz="0" w:space="0" w:color="auto"/>
            <w:left w:val="none" w:sz="0" w:space="0" w:color="auto"/>
            <w:bottom w:val="none" w:sz="0" w:space="0" w:color="auto"/>
            <w:right w:val="none" w:sz="0" w:space="0" w:color="auto"/>
          </w:divBdr>
        </w:div>
        <w:div w:id="50858007">
          <w:marLeft w:val="0"/>
          <w:marRight w:val="0"/>
          <w:marTop w:val="0"/>
          <w:marBottom w:val="0"/>
          <w:divBdr>
            <w:top w:val="none" w:sz="0" w:space="0" w:color="auto"/>
            <w:left w:val="none" w:sz="0" w:space="0" w:color="auto"/>
            <w:bottom w:val="none" w:sz="0" w:space="0" w:color="auto"/>
            <w:right w:val="none" w:sz="0" w:space="0" w:color="auto"/>
          </w:divBdr>
        </w:div>
        <w:div w:id="1689021135">
          <w:marLeft w:val="0"/>
          <w:marRight w:val="0"/>
          <w:marTop w:val="0"/>
          <w:marBottom w:val="0"/>
          <w:divBdr>
            <w:top w:val="none" w:sz="0" w:space="0" w:color="auto"/>
            <w:left w:val="none" w:sz="0" w:space="0" w:color="auto"/>
            <w:bottom w:val="none" w:sz="0" w:space="0" w:color="auto"/>
            <w:right w:val="none" w:sz="0" w:space="0" w:color="auto"/>
          </w:divBdr>
        </w:div>
        <w:div w:id="105467384">
          <w:marLeft w:val="0"/>
          <w:marRight w:val="0"/>
          <w:marTop w:val="0"/>
          <w:marBottom w:val="0"/>
          <w:divBdr>
            <w:top w:val="none" w:sz="0" w:space="0" w:color="auto"/>
            <w:left w:val="none" w:sz="0" w:space="0" w:color="auto"/>
            <w:bottom w:val="none" w:sz="0" w:space="0" w:color="auto"/>
            <w:right w:val="none" w:sz="0" w:space="0" w:color="auto"/>
          </w:divBdr>
        </w:div>
      </w:divsChild>
    </w:div>
    <w:div w:id="1233659967">
      <w:bodyDiv w:val="1"/>
      <w:marLeft w:val="0"/>
      <w:marRight w:val="0"/>
      <w:marTop w:val="0"/>
      <w:marBottom w:val="0"/>
      <w:divBdr>
        <w:top w:val="none" w:sz="0" w:space="0" w:color="auto"/>
        <w:left w:val="none" w:sz="0" w:space="0" w:color="auto"/>
        <w:bottom w:val="none" w:sz="0" w:space="0" w:color="auto"/>
        <w:right w:val="none" w:sz="0" w:space="0" w:color="auto"/>
      </w:divBdr>
    </w:div>
    <w:div w:id="1269390244">
      <w:bodyDiv w:val="1"/>
      <w:marLeft w:val="0"/>
      <w:marRight w:val="0"/>
      <w:marTop w:val="0"/>
      <w:marBottom w:val="0"/>
      <w:divBdr>
        <w:top w:val="none" w:sz="0" w:space="0" w:color="auto"/>
        <w:left w:val="none" w:sz="0" w:space="0" w:color="auto"/>
        <w:bottom w:val="none" w:sz="0" w:space="0" w:color="auto"/>
        <w:right w:val="none" w:sz="0" w:space="0" w:color="auto"/>
      </w:divBdr>
    </w:div>
    <w:div w:id="1304576433">
      <w:bodyDiv w:val="1"/>
      <w:marLeft w:val="0"/>
      <w:marRight w:val="0"/>
      <w:marTop w:val="0"/>
      <w:marBottom w:val="0"/>
      <w:divBdr>
        <w:top w:val="none" w:sz="0" w:space="0" w:color="auto"/>
        <w:left w:val="none" w:sz="0" w:space="0" w:color="auto"/>
        <w:bottom w:val="none" w:sz="0" w:space="0" w:color="auto"/>
        <w:right w:val="none" w:sz="0" w:space="0" w:color="auto"/>
      </w:divBdr>
    </w:div>
    <w:div w:id="1353456942">
      <w:bodyDiv w:val="1"/>
      <w:marLeft w:val="0"/>
      <w:marRight w:val="0"/>
      <w:marTop w:val="0"/>
      <w:marBottom w:val="0"/>
      <w:divBdr>
        <w:top w:val="none" w:sz="0" w:space="0" w:color="auto"/>
        <w:left w:val="none" w:sz="0" w:space="0" w:color="auto"/>
        <w:bottom w:val="none" w:sz="0" w:space="0" w:color="auto"/>
        <w:right w:val="none" w:sz="0" w:space="0" w:color="auto"/>
      </w:divBdr>
    </w:div>
    <w:div w:id="1372924735">
      <w:bodyDiv w:val="1"/>
      <w:marLeft w:val="0"/>
      <w:marRight w:val="0"/>
      <w:marTop w:val="0"/>
      <w:marBottom w:val="0"/>
      <w:divBdr>
        <w:top w:val="none" w:sz="0" w:space="0" w:color="auto"/>
        <w:left w:val="none" w:sz="0" w:space="0" w:color="auto"/>
        <w:bottom w:val="none" w:sz="0" w:space="0" w:color="auto"/>
        <w:right w:val="none" w:sz="0" w:space="0" w:color="auto"/>
      </w:divBdr>
    </w:div>
    <w:div w:id="1386487805">
      <w:bodyDiv w:val="1"/>
      <w:marLeft w:val="0"/>
      <w:marRight w:val="0"/>
      <w:marTop w:val="0"/>
      <w:marBottom w:val="0"/>
      <w:divBdr>
        <w:top w:val="none" w:sz="0" w:space="0" w:color="auto"/>
        <w:left w:val="none" w:sz="0" w:space="0" w:color="auto"/>
        <w:bottom w:val="none" w:sz="0" w:space="0" w:color="auto"/>
        <w:right w:val="none" w:sz="0" w:space="0" w:color="auto"/>
      </w:divBdr>
    </w:div>
    <w:div w:id="1389575351">
      <w:bodyDiv w:val="1"/>
      <w:marLeft w:val="0"/>
      <w:marRight w:val="0"/>
      <w:marTop w:val="0"/>
      <w:marBottom w:val="0"/>
      <w:divBdr>
        <w:top w:val="none" w:sz="0" w:space="0" w:color="auto"/>
        <w:left w:val="none" w:sz="0" w:space="0" w:color="auto"/>
        <w:bottom w:val="none" w:sz="0" w:space="0" w:color="auto"/>
        <w:right w:val="none" w:sz="0" w:space="0" w:color="auto"/>
      </w:divBdr>
    </w:div>
    <w:div w:id="1429814171">
      <w:bodyDiv w:val="1"/>
      <w:marLeft w:val="0"/>
      <w:marRight w:val="0"/>
      <w:marTop w:val="0"/>
      <w:marBottom w:val="0"/>
      <w:divBdr>
        <w:top w:val="none" w:sz="0" w:space="0" w:color="auto"/>
        <w:left w:val="none" w:sz="0" w:space="0" w:color="auto"/>
        <w:bottom w:val="none" w:sz="0" w:space="0" w:color="auto"/>
        <w:right w:val="none" w:sz="0" w:space="0" w:color="auto"/>
      </w:divBdr>
    </w:div>
    <w:div w:id="1473672856">
      <w:bodyDiv w:val="1"/>
      <w:marLeft w:val="0"/>
      <w:marRight w:val="0"/>
      <w:marTop w:val="0"/>
      <w:marBottom w:val="0"/>
      <w:divBdr>
        <w:top w:val="none" w:sz="0" w:space="0" w:color="auto"/>
        <w:left w:val="none" w:sz="0" w:space="0" w:color="auto"/>
        <w:bottom w:val="none" w:sz="0" w:space="0" w:color="auto"/>
        <w:right w:val="none" w:sz="0" w:space="0" w:color="auto"/>
      </w:divBdr>
    </w:div>
    <w:div w:id="1553077457">
      <w:bodyDiv w:val="1"/>
      <w:marLeft w:val="0"/>
      <w:marRight w:val="0"/>
      <w:marTop w:val="0"/>
      <w:marBottom w:val="0"/>
      <w:divBdr>
        <w:top w:val="none" w:sz="0" w:space="0" w:color="auto"/>
        <w:left w:val="none" w:sz="0" w:space="0" w:color="auto"/>
        <w:bottom w:val="none" w:sz="0" w:space="0" w:color="auto"/>
        <w:right w:val="none" w:sz="0" w:space="0" w:color="auto"/>
      </w:divBdr>
      <w:divsChild>
        <w:div w:id="587277252">
          <w:marLeft w:val="0"/>
          <w:marRight w:val="0"/>
          <w:marTop w:val="0"/>
          <w:marBottom w:val="0"/>
          <w:divBdr>
            <w:top w:val="none" w:sz="0" w:space="0" w:color="auto"/>
            <w:left w:val="none" w:sz="0" w:space="0" w:color="auto"/>
            <w:bottom w:val="none" w:sz="0" w:space="0" w:color="auto"/>
            <w:right w:val="none" w:sz="0" w:space="0" w:color="auto"/>
          </w:divBdr>
        </w:div>
        <w:div w:id="815953199">
          <w:marLeft w:val="0"/>
          <w:marRight w:val="0"/>
          <w:marTop w:val="0"/>
          <w:marBottom w:val="0"/>
          <w:divBdr>
            <w:top w:val="none" w:sz="0" w:space="0" w:color="auto"/>
            <w:left w:val="none" w:sz="0" w:space="0" w:color="auto"/>
            <w:bottom w:val="none" w:sz="0" w:space="0" w:color="auto"/>
            <w:right w:val="none" w:sz="0" w:space="0" w:color="auto"/>
          </w:divBdr>
        </w:div>
        <w:div w:id="629897293">
          <w:marLeft w:val="0"/>
          <w:marRight w:val="0"/>
          <w:marTop w:val="0"/>
          <w:marBottom w:val="0"/>
          <w:divBdr>
            <w:top w:val="none" w:sz="0" w:space="0" w:color="auto"/>
            <w:left w:val="none" w:sz="0" w:space="0" w:color="auto"/>
            <w:bottom w:val="none" w:sz="0" w:space="0" w:color="auto"/>
            <w:right w:val="none" w:sz="0" w:space="0" w:color="auto"/>
          </w:divBdr>
        </w:div>
      </w:divsChild>
    </w:div>
    <w:div w:id="1645811067">
      <w:bodyDiv w:val="1"/>
      <w:marLeft w:val="0"/>
      <w:marRight w:val="0"/>
      <w:marTop w:val="0"/>
      <w:marBottom w:val="0"/>
      <w:divBdr>
        <w:top w:val="none" w:sz="0" w:space="0" w:color="auto"/>
        <w:left w:val="none" w:sz="0" w:space="0" w:color="auto"/>
        <w:bottom w:val="none" w:sz="0" w:space="0" w:color="auto"/>
        <w:right w:val="none" w:sz="0" w:space="0" w:color="auto"/>
      </w:divBdr>
    </w:div>
    <w:div w:id="1656837132">
      <w:bodyDiv w:val="1"/>
      <w:marLeft w:val="0"/>
      <w:marRight w:val="0"/>
      <w:marTop w:val="0"/>
      <w:marBottom w:val="0"/>
      <w:divBdr>
        <w:top w:val="none" w:sz="0" w:space="0" w:color="auto"/>
        <w:left w:val="none" w:sz="0" w:space="0" w:color="auto"/>
        <w:bottom w:val="none" w:sz="0" w:space="0" w:color="auto"/>
        <w:right w:val="none" w:sz="0" w:space="0" w:color="auto"/>
      </w:divBdr>
    </w:div>
    <w:div w:id="1685084492">
      <w:bodyDiv w:val="1"/>
      <w:marLeft w:val="0"/>
      <w:marRight w:val="0"/>
      <w:marTop w:val="0"/>
      <w:marBottom w:val="0"/>
      <w:divBdr>
        <w:top w:val="none" w:sz="0" w:space="0" w:color="auto"/>
        <w:left w:val="none" w:sz="0" w:space="0" w:color="auto"/>
        <w:bottom w:val="none" w:sz="0" w:space="0" w:color="auto"/>
        <w:right w:val="none" w:sz="0" w:space="0" w:color="auto"/>
      </w:divBdr>
    </w:div>
    <w:div w:id="1715428844">
      <w:bodyDiv w:val="1"/>
      <w:marLeft w:val="0"/>
      <w:marRight w:val="0"/>
      <w:marTop w:val="0"/>
      <w:marBottom w:val="0"/>
      <w:divBdr>
        <w:top w:val="none" w:sz="0" w:space="0" w:color="auto"/>
        <w:left w:val="none" w:sz="0" w:space="0" w:color="auto"/>
        <w:bottom w:val="none" w:sz="0" w:space="0" w:color="auto"/>
        <w:right w:val="none" w:sz="0" w:space="0" w:color="auto"/>
      </w:divBdr>
    </w:div>
    <w:div w:id="1779175071">
      <w:bodyDiv w:val="1"/>
      <w:marLeft w:val="0"/>
      <w:marRight w:val="0"/>
      <w:marTop w:val="0"/>
      <w:marBottom w:val="0"/>
      <w:divBdr>
        <w:top w:val="none" w:sz="0" w:space="0" w:color="auto"/>
        <w:left w:val="none" w:sz="0" w:space="0" w:color="auto"/>
        <w:bottom w:val="none" w:sz="0" w:space="0" w:color="auto"/>
        <w:right w:val="none" w:sz="0" w:space="0" w:color="auto"/>
      </w:divBdr>
    </w:div>
    <w:div w:id="1781028737">
      <w:bodyDiv w:val="1"/>
      <w:marLeft w:val="0"/>
      <w:marRight w:val="0"/>
      <w:marTop w:val="0"/>
      <w:marBottom w:val="0"/>
      <w:divBdr>
        <w:top w:val="none" w:sz="0" w:space="0" w:color="auto"/>
        <w:left w:val="none" w:sz="0" w:space="0" w:color="auto"/>
        <w:bottom w:val="none" w:sz="0" w:space="0" w:color="auto"/>
        <w:right w:val="none" w:sz="0" w:space="0" w:color="auto"/>
      </w:divBdr>
    </w:div>
    <w:div w:id="1852526662">
      <w:bodyDiv w:val="1"/>
      <w:marLeft w:val="0"/>
      <w:marRight w:val="0"/>
      <w:marTop w:val="0"/>
      <w:marBottom w:val="0"/>
      <w:divBdr>
        <w:top w:val="none" w:sz="0" w:space="0" w:color="auto"/>
        <w:left w:val="none" w:sz="0" w:space="0" w:color="auto"/>
        <w:bottom w:val="none" w:sz="0" w:space="0" w:color="auto"/>
        <w:right w:val="none" w:sz="0" w:space="0" w:color="auto"/>
      </w:divBdr>
    </w:div>
    <w:div w:id="1858305489">
      <w:bodyDiv w:val="1"/>
      <w:marLeft w:val="0"/>
      <w:marRight w:val="0"/>
      <w:marTop w:val="0"/>
      <w:marBottom w:val="0"/>
      <w:divBdr>
        <w:top w:val="none" w:sz="0" w:space="0" w:color="auto"/>
        <w:left w:val="none" w:sz="0" w:space="0" w:color="auto"/>
        <w:bottom w:val="none" w:sz="0" w:space="0" w:color="auto"/>
        <w:right w:val="none" w:sz="0" w:space="0" w:color="auto"/>
      </w:divBdr>
    </w:div>
    <w:div w:id="1866746557">
      <w:bodyDiv w:val="1"/>
      <w:marLeft w:val="0"/>
      <w:marRight w:val="0"/>
      <w:marTop w:val="0"/>
      <w:marBottom w:val="0"/>
      <w:divBdr>
        <w:top w:val="none" w:sz="0" w:space="0" w:color="auto"/>
        <w:left w:val="none" w:sz="0" w:space="0" w:color="auto"/>
        <w:bottom w:val="none" w:sz="0" w:space="0" w:color="auto"/>
        <w:right w:val="none" w:sz="0" w:space="0" w:color="auto"/>
      </w:divBdr>
    </w:div>
    <w:div w:id="1922830603">
      <w:bodyDiv w:val="1"/>
      <w:marLeft w:val="0"/>
      <w:marRight w:val="0"/>
      <w:marTop w:val="0"/>
      <w:marBottom w:val="0"/>
      <w:divBdr>
        <w:top w:val="none" w:sz="0" w:space="0" w:color="auto"/>
        <w:left w:val="none" w:sz="0" w:space="0" w:color="auto"/>
        <w:bottom w:val="none" w:sz="0" w:space="0" w:color="auto"/>
        <w:right w:val="none" w:sz="0" w:space="0" w:color="auto"/>
      </w:divBdr>
      <w:divsChild>
        <w:div w:id="381443549">
          <w:marLeft w:val="0"/>
          <w:marRight w:val="0"/>
          <w:marTop w:val="0"/>
          <w:marBottom w:val="0"/>
          <w:divBdr>
            <w:top w:val="none" w:sz="0" w:space="0" w:color="auto"/>
            <w:left w:val="none" w:sz="0" w:space="0" w:color="auto"/>
            <w:bottom w:val="none" w:sz="0" w:space="0" w:color="auto"/>
            <w:right w:val="none" w:sz="0" w:space="0" w:color="auto"/>
          </w:divBdr>
        </w:div>
        <w:div w:id="487289570">
          <w:marLeft w:val="0"/>
          <w:marRight w:val="0"/>
          <w:marTop w:val="0"/>
          <w:marBottom w:val="0"/>
          <w:divBdr>
            <w:top w:val="none" w:sz="0" w:space="0" w:color="auto"/>
            <w:left w:val="none" w:sz="0" w:space="0" w:color="auto"/>
            <w:bottom w:val="none" w:sz="0" w:space="0" w:color="auto"/>
            <w:right w:val="none" w:sz="0" w:space="0" w:color="auto"/>
          </w:divBdr>
        </w:div>
        <w:div w:id="11957120">
          <w:marLeft w:val="0"/>
          <w:marRight w:val="0"/>
          <w:marTop w:val="0"/>
          <w:marBottom w:val="0"/>
          <w:divBdr>
            <w:top w:val="none" w:sz="0" w:space="0" w:color="auto"/>
            <w:left w:val="none" w:sz="0" w:space="0" w:color="auto"/>
            <w:bottom w:val="none" w:sz="0" w:space="0" w:color="auto"/>
            <w:right w:val="none" w:sz="0" w:space="0" w:color="auto"/>
          </w:divBdr>
        </w:div>
        <w:div w:id="635766214">
          <w:marLeft w:val="0"/>
          <w:marRight w:val="0"/>
          <w:marTop w:val="0"/>
          <w:marBottom w:val="0"/>
          <w:divBdr>
            <w:top w:val="none" w:sz="0" w:space="0" w:color="auto"/>
            <w:left w:val="none" w:sz="0" w:space="0" w:color="auto"/>
            <w:bottom w:val="none" w:sz="0" w:space="0" w:color="auto"/>
            <w:right w:val="none" w:sz="0" w:space="0" w:color="auto"/>
          </w:divBdr>
        </w:div>
        <w:div w:id="1984115076">
          <w:marLeft w:val="0"/>
          <w:marRight w:val="0"/>
          <w:marTop w:val="0"/>
          <w:marBottom w:val="0"/>
          <w:divBdr>
            <w:top w:val="none" w:sz="0" w:space="0" w:color="auto"/>
            <w:left w:val="none" w:sz="0" w:space="0" w:color="auto"/>
            <w:bottom w:val="none" w:sz="0" w:space="0" w:color="auto"/>
            <w:right w:val="none" w:sz="0" w:space="0" w:color="auto"/>
          </w:divBdr>
        </w:div>
        <w:div w:id="775906319">
          <w:marLeft w:val="0"/>
          <w:marRight w:val="0"/>
          <w:marTop w:val="0"/>
          <w:marBottom w:val="0"/>
          <w:divBdr>
            <w:top w:val="none" w:sz="0" w:space="0" w:color="auto"/>
            <w:left w:val="none" w:sz="0" w:space="0" w:color="auto"/>
            <w:bottom w:val="none" w:sz="0" w:space="0" w:color="auto"/>
            <w:right w:val="none" w:sz="0" w:space="0" w:color="auto"/>
          </w:divBdr>
        </w:div>
        <w:div w:id="796606025">
          <w:marLeft w:val="0"/>
          <w:marRight w:val="0"/>
          <w:marTop w:val="0"/>
          <w:marBottom w:val="0"/>
          <w:divBdr>
            <w:top w:val="none" w:sz="0" w:space="0" w:color="auto"/>
            <w:left w:val="none" w:sz="0" w:space="0" w:color="auto"/>
            <w:bottom w:val="none" w:sz="0" w:space="0" w:color="auto"/>
            <w:right w:val="none" w:sz="0" w:space="0" w:color="auto"/>
          </w:divBdr>
        </w:div>
        <w:div w:id="216597302">
          <w:marLeft w:val="0"/>
          <w:marRight w:val="0"/>
          <w:marTop w:val="0"/>
          <w:marBottom w:val="0"/>
          <w:divBdr>
            <w:top w:val="none" w:sz="0" w:space="0" w:color="auto"/>
            <w:left w:val="none" w:sz="0" w:space="0" w:color="auto"/>
            <w:bottom w:val="none" w:sz="0" w:space="0" w:color="auto"/>
            <w:right w:val="none" w:sz="0" w:space="0" w:color="auto"/>
          </w:divBdr>
        </w:div>
        <w:div w:id="1214925846">
          <w:marLeft w:val="0"/>
          <w:marRight w:val="0"/>
          <w:marTop w:val="0"/>
          <w:marBottom w:val="0"/>
          <w:divBdr>
            <w:top w:val="none" w:sz="0" w:space="0" w:color="auto"/>
            <w:left w:val="none" w:sz="0" w:space="0" w:color="auto"/>
            <w:bottom w:val="none" w:sz="0" w:space="0" w:color="auto"/>
            <w:right w:val="none" w:sz="0" w:space="0" w:color="auto"/>
          </w:divBdr>
        </w:div>
        <w:div w:id="323897745">
          <w:marLeft w:val="0"/>
          <w:marRight w:val="0"/>
          <w:marTop w:val="0"/>
          <w:marBottom w:val="0"/>
          <w:divBdr>
            <w:top w:val="none" w:sz="0" w:space="0" w:color="auto"/>
            <w:left w:val="none" w:sz="0" w:space="0" w:color="auto"/>
            <w:bottom w:val="none" w:sz="0" w:space="0" w:color="auto"/>
            <w:right w:val="none" w:sz="0" w:space="0" w:color="auto"/>
          </w:divBdr>
        </w:div>
        <w:div w:id="1603492044">
          <w:marLeft w:val="0"/>
          <w:marRight w:val="0"/>
          <w:marTop w:val="0"/>
          <w:marBottom w:val="0"/>
          <w:divBdr>
            <w:top w:val="none" w:sz="0" w:space="0" w:color="auto"/>
            <w:left w:val="none" w:sz="0" w:space="0" w:color="auto"/>
            <w:bottom w:val="none" w:sz="0" w:space="0" w:color="auto"/>
            <w:right w:val="none" w:sz="0" w:space="0" w:color="auto"/>
          </w:divBdr>
        </w:div>
        <w:div w:id="602615126">
          <w:marLeft w:val="0"/>
          <w:marRight w:val="0"/>
          <w:marTop w:val="0"/>
          <w:marBottom w:val="0"/>
          <w:divBdr>
            <w:top w:val="none" w:sz="0" w:space="0" w:color="auto"/>
            <w:left w:val="none" w:sz="0" w:space="0" w:color="auto"/>
            <w:bottom w:val="none" w:sz="0" w:space="0" w:color="auto"/>
            <w:right w:val="none" w:sz="0" w:space="0" w:color="auto"/>
          </w:divBdr>
        </w:div>
        <w:div w:id="1618021539">
          <w:marLeft w:val="0"/>
          <w:marRight w:val="0"/>
          <w:marTop w:val="0"/>
          <w:marBottom w:val="0"/>
          <w:divBdr>
            <w:top w:val="none" w:sz="0" w:space="0" w:color="auto"/>
            <w:left w:val="none" w:sz="0" w:space="0" w:color="auto"/>
            <w:bottom w:val="none" w:sz="0" w:space="0" w:color="auto"/>
            <w:right w:val="none" w:sz="0" w:space="0" w:color="auto"/>
          </w:divBdr>
        </w:div>
        <w:div w:id="1619724622">
          <w:marLeft w:val="0"/>
          <w:marRight w:val="0"/>
          <w:marTop w:val="0"/>
          <w:marBottom w:val="0"/>
          <w:divBdr>
            <w:top w:val="none" w:sz="0" w:space="0" w:color="auto"/>
            <w:left w:val="none" w:sz="0" w:space="0" w:color="auto"/>
            <w:bottom w:val="none" w:sz="0" w:space="0" w:color="auto"/>
            <w:right w:val="none" w:sz="0" w:space="0" w:color="auto"/>
          </w:divBdr>
        </w:div>
        <w:div w:id="122310247">
          <w:marLeft w:val="0"/>
          <w:marRight w:val="0"/>
          <w:marTop w:val="0"/>
          <w:marBottom w:val="0"/>
          <w:divBdr>
            <w:top w:val="none" w:sz="0" w:space="0" w:color="auto"/>
            <w:left w:val="none" w:sz="0" w:space="0" w:color="auto"/>
            <w:bottom w:val="none" w:sz="0" w:space="0" w:color="auto"/>
            <w:right w:val="none" w:sz="0" w:space="0" w:color="auto"/>
          </w:divBdr>
        </w:div>
        <w:div w:id="1808277721">
          <w:marLeft w:val="0"/>
          <w:marRight w:val="0"/>
          <w:marTop w:val="0"/>
          <w:marBottom w:val="0"/>
          <w:divBdr>
            <w:top w:val="none" w:sz="0" w:space="0" w:color="auto"/>
            <w:left w:val="none" w:sz="0" w:space="0" w:color="auto"/>
            <w:bottom w:val="none" w:sz="0" w:space="0" w:color="auto"/>
            <w:right w:val="none" w:sz="0" w:space="0" w:color="auto"/>
          </w:divBdr>
        </w:div>
        <w:div w:id="704673187">
          <w:marLeft w:val="0"/>
          <w:marRight w:val="0"/>
          <w:marTop w:val="0"/>
          <w:marBottom w:val="0"/>
          <w:divBdr>
            <w:top w:val="none" w:sz="0" w:space="0" w:color="auto"/>
            <w:left w:val="none" w:sz="0" w:space="0" w:color="auto"/>
            <w:bottom w:val="none" w:sz="0" w:space="0" w:color="auto"/>
            <w:right w:val="none" w:sz="0" w:space="0" w:color="auto"/>
          </w:divBdr>
        </w:div>
        <w:div w:id="498083503">
          <w:marLeft w:val="0"/>
          <w:marRight w:val="0"/>
          <w:marTop w:val="0"/>
          <w:marBottom w:val="0"/>
          <w:divBdr>
            <w:top w:val="none" w:sz="0" w:space="0" w:color="auto"/>
            <w:left w:val="none" w:sz="0" w:space="0" w:color="auto"/>
            <w:bottom w:val="none" w:sz="0" w:space="0" w:color="auto"/>
            <w:right w:val="none" w:sz="0" w:space="0" w:color="auto"/>
          </w:divBdr>
        </w:div>
        <w:div w:id="773093598">
          <w:marLeft w:val="0"/>
          <w:marRight w:val="0"/>
          <w:marTop w:val="0"/>
          <w:marBottom w:val="0"/>
          <w:divBdr>
            <w:top w:val="none" w:sz="0" w:space="0" w:color="auto"/>
            <w:left w:val="none" w:sz="0" w:space="0" w:color="auto"/>
            <w:bottom w:val="none" w:sz="0" w:space="0" w:color="auto"/>
            <w:right w:val="none" w:sz="0" w:space="0" w:color="auto"/>
          </w:divBdr>
        </w:div>
        <w:div w:id="2037264771">
          <w:marLeft w:val="0"/>
          <w:marRight w:val="0"/>
          <w:marTop w:val="0"/>
          <w:marBottom w:val="0"/>
          <w:divBdr>
            <w:top w:val="none" w:sz="0" w:space="0" w:color="auto"/>
            <w:left w:val="none" w:sz="0" w:space="0" w:color="auto"/>
            <w:bottom w:val="none" w:sz="0" w:space="0" w:color="auto"/>
            <w:right w:val="none" w:sz="0" w:space="0" w:color="auto"/>
          </w:divBdr>
        </w:div>
        <w:div w:id="120153250">
          <w:marLeft w:val="0"/>
          <w:marRight w:val="0"/>
          <w:marTop w:val="0"/>
          <w:marBottom w:val="0"/>
          <w:divBdr>
            <w:top w:val="none" w:sz="0" w:space="0" w:color="auto"/>
            <w:left w:val="none" w:sz="0" w:space="0" w:color="auto"/>
            <w:bottom w:val="none" w:sz="0" w:space="0" w:color="auto"/>
            <w:right w:val="none" w:sz="0" w:space="0" w:color="auto"/>
          </w:divBdr>
        </w:div>
        <w:div w:id="1202983166">
          <w:marLeft w:val="0"/>
          <w:marRight w:val="0"/>
          <w:marTop w:val="0"/>
          <w:marBottom w:val="0"/>
          <w:divBdr>
            <w:top w:val="none" w:sz="0" w:space="0" w:color="auto"/>
            <w:left w:val="none" w:sz="0" w:space="0" w:color="auto"/>
            <w:bottom w:val="none" w:sz="0" w:space="0" w:color="auto"/>
            <w:right w:val="none" w:sz="0" w:space="0" w:color="auto"/>
          </w:divBdr>
        </w:div>
      </w:divsChild>
    </w:div>
    <w:div w:id="1945922955">
      <w:bodyDiv w:val="1"/>
      <w:marLeft w:val="0"/>
      <w:marRight w:val="0"/>
      <w:marTop w:val="0"/>
      <w:marBottom w:val="0"/>
      <w:divBdr>
        <w:top w:val="none" w:sz="0" w:space="0" w:color="auto"/>
        <w:left w:val="none" w:sz="0" w:space="0" w:color="auto"/>
        <w:bottom w:val="none" w:sz="0" w:space="0" w:color="auto"/>
        <w:right w:val="none" w:sz="0" w:space="0" w:color="auto"/>
      </w:divBdr>
    </w:div>
    <w:div w:id="1978535466">
      <w:bodyDiv w:val="1"/>
      <w:marLeft w:val="0"/>
      <w:marRight w:val="0"/>
      <w:marTop w:val="0"/>
      <w:marBottom w:val="0"/>
      <w:divBdr>
        <w:top w:val="none" w:sz="0" w:space="0" w:color="auto"/>
        <w:left w:val="none" w:sz="0" w:space="0" w:color="auto"/>
        <w:bottom w:val="none" w:sz="0" w:space="0" w:color="auto"/>
        <w:right w:val="none" w:sz="0" w:space="0" w:color="auto"/>
      </w:divBdr>
    </w:div>
    <w:div w:id="2023162851">
      <w:bodyDiv w:val="1"/>
      <w:marLeft w:val="0"/>
      <w:marRight w:val="0"/>
      <w:marTop w:val="0"/>
      <w:marBottom w:val="0"/>
      <w:divBdr>
        <w:top w:val="none" w:sz="0" w:space="0" w:color="auto"/>
        <w:left w:val="none" w:sz="0" w:space="0" w:color="auto"/>
        <w:bottom w:val="none" w:sz="0" w:space="0" w:color="auto"/>
        <w:right w:val="none" w:sz="0" w:space="0" w:color="auto"/>
      </w:divBdr>
    </w:div>
    <w:div w:id="21336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se.se.gov.b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A1AC-28C9-48CD-AD3C-406E4109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9</Pages>
  <Words>1809</Words>
  <Characters>9770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diany dantas</dc:creator>
  <cp:lastModifiedBy>diany dantas</cp:lastModifiedBy>
  <cp:revision>99</cp:revision>
  <cp:lastPrinted>2025-04-01T12:30:00Z</cp:lastPrinted>
  <dcterms:created xsi:type="dcterms:W3CDTF">2024-11-29T14:50:00Z</dcterms:created>
  <dcterms:modified xsi:type="dcterms:W3CDTF">2025-05-28T20:19:00Z</dcterms:modified>
</cp:coreProperties>
</file>