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549E" w14:textId="77777777"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56D5283" wp14:editId="4E031F37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F56F" w14:textId="77777777"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14:paraId="4AF57A77" w14:textId="67B7CDDE"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>
        <w:t>202</w:t>
      </w:r>
      <w:r w:rsidR="00641A0F">
        <w:t>5</w:t>
      </w:r>
    </w:p>
    <w:p w14:paraId="46680A96" w14:textId="77777777" w:rsidR="007D78C1" w:rsidRDefault="007D78C1">
      <w:pPr>
        <w:rPr>
          <w:b/>
          <w:sz w:val="20"/>
        </w:rPr>
      </w:pPr>
    </w:p>
    <w:p w14:paraId="206AF0CA" w14:textId="77777777"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14:paraId="11BE2254" w14:textId="77777777" w:rsidTr="007620A9">
        <w:trPr>
          <w:trHeight w:val="548"/>
        </w:trPr>
        <w:tc>
          <w:tcPr>
            <w:tcW w:w="1560" w:type="dxa"/>
          </w:tcPr>
          <w:p w14:paraId="41A4361F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BD1AB4" w14:textId="77777777"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14:paraId="18B64442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3655BCA" w14:textId="77777777"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27F16A0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0939B1D" w14:textId="77777777"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9B2A113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4DA11D8" w14:textId="77777777"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B714B" w14:textId="77777777"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1F6644C2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168795B" w14:textId="77777777"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14:paraId="1004585A" w14:textId="77777777"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14:paraId="678523DD" w14:textId="77777777" w:rsidTr="007620A9">
        <w:trPr>
          <w:trHeight w:val="282"/>
        </w:trPr>
        <w:tc>
          <w:tcPr>
            <w:tcW w:w="1560" w:type="dxa"/>
          </w:tcPr>
          <w:p w14:paraId="4637BBBE" w14:textId="66B3A66B" w:rsidR="007D78C1" w:rsidRDefault="00641A0F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JU</w:t>
            </w:r>
            <w:r w:rsidR="005B594E">
              <w:rPr>
                <w:color w:val="000009"/>
                <w:sz w:val="20"/>
              </w:rPr>
              <w:t>LHO</w:t>
            </w:r>
          </w:p>
        </w:tc>
        <w:tc>
          <w:tcPr>
            <w:tcW w:w="1418" w:type="dxa"/>
          </w:tcPr>
          <w:p w14:paraId="632A4FF2" w14:textId="77777777"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14:paraId="6949F4A4" w14:textId="521FACFC" w:rsidR="007D78C1" w:rsidRDefault="005151C4" w:rsidP="002B4EE8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641A0F">
              <w:rPr>
                <w:sz w:val="20"/>
              </w:rPr>
              <w:t>3</w:t>
            </w:r>
            <w:r w:rsidR="005B594E">
              <w:rPr>
                <w:sz w:val="20"/>
              </w:rPr>
              <w:t>40.372,99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3B2FD6" w14:textId="6829C387" w:rsidR="007D78C1" w:rsidRDefault="005151C4" w:rsidP="002B4EE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5B594E">
              <w:rPr>
                <w:sz w:val="20"/>
              </w:rPr>
              <w:t>224.106,56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5AA71309" w14:textId="1CE0A7DA" w:rsidR="007D78C1" w:rsidRDefault="005B594E" w:rsidP="007620A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18</w:t>
            </w:r>
            <w:r w:rsidR="00C871C9">
              <w:rPr>
                <w:sz w:val="20"/>
              </w:rPr>
              <w:t>/</w:t>
            </w:r>
            <w:r w:rsidR="00641A0F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="00C871C9">
              <w:rPr>
                <w:sz w:val="20"/>
              </w:rPr>
              <w:t>/202</w:t>
            </w:r>
            <w:r w:rsidR="00641A0F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5692287E" w14:textId="03B92160" w:rsidR="007D78C1" w:rsidRDefault="006A614F" w:rsidP="00BF2AE9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5B594E">
              <w:rPr>
                <w:sz w:val="20"/>
              </w:rPr>
              <w:t>23.541,12</w:t>
            </w:r>
          </w:p>
        </w:tc>
        <w:tc>
          <w:tcPr>
            <w:tcW w:w="1418" w:type="dxa"/>
          </w:tcPr>
          <w:p w14:paraId="40285D03" w14:textId="77777777"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14:paraId="003E6A69" w14:textId="77777777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14:paraId="79BDC513" w14:textId="77777777"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14:paraId="7584DF09" w14:textId="77777777"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C1"/>
    <w:rsid w:val="001E469E"/>
    <w:rsid w:val="002B4EE8"/>
    <w:rsid w:val="002C647E"/>
    <w:rsid w:val="003250A2"/>
    <w:rsid w:val="00350ED5"/>
    <w:rsid w:val="003A5E46"/>
    <w:rsid w:val="00437C97"/>
    <w:rsid w:val="004749BB"/>
    <w:rsid w:val="004B724D"/>
    <w:rsid w:val="005151C4"/>
    <w:rsid w:val="005672B7"/>
    <w:rsid w:val="005B594E"/>
    <w:rsid w:val="00641A0F"/>
    <w:rsid w:val="006A614F"/>
    <w:rsid w:val="006E24CB"/>
    <w:rsid w:val="007558FF"/>
    <w:rsid w:val="007620A9"/>
    <w:rsid w:val="007D78C1"/>
    <w:rsid w:val="007F2D94"/>
    <w:rsid w:val="008D6C08"/>
    <w:rsid w:val="009D2C08"/>
    <w:rsid w:val="00A139FD"/>
    <w:rsid w:val="00A2612B"/>
    <w:rsid w:val="00B843D3"/>
    <w:rsid w:val="00BF2AE9"/>
    <w:rsid w:val="00C871C9"/>
    <w:rsid w:val="00D25AA0"/>
    <w:rsid w:val="00D61382"/>
    <w:rsid w:val="00DB4958"/>
    <w:rsid w:val="00EA4BB4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3151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Alyne de Jesus Cavalcante</cp:lastModifiedBy>
  <cp:revision>5</cp:revision>
  <cp:lastPrinted>2024-09-19T12:15:00Z</cp:lastPrinted>
  <dcterms:created xsi:type="dcterms:W3CDTF">2025-01-23T13:44:00Z</dcterms:created>
  <dcterms:modified xsi:type="dcterms:W3CDTF">2025-08-06T14:38:00Z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