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ED1743">
        <w:t>RESOLUÇÃO N.º 007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ED1743">
        <w:rPr>
          <w:b/>
          <w:bCs/>
          <w:color w:val="000000"/>
          <w:lang w:val="pt-BR"/>
        </w:rPr>
        <w:t xml:space="preserve">               DE 1</w:t>
      </w:r>
      <w:r w:rsidR="00F44535">
        <w:rPr>
          <w:b/>
          <w:bCs/>
          <w:color w:val="000000"/>
          <w:lang w:val="pt-BR"/>
        </w:rPr>
        <w:t>4</w:t>
      </w:r>
      <w:r w:rsidR="00ED1743">
        <w:rPr>
          <w:b/>
          <w:bCs/>
          <w:color w:val="000000"/>
          <w:lang w:val="pt-BR"/>
        </w:rPr>
        <w:t xml:space="preserve"> DE ABRIL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ED1743">
        <w:rPr>
          <w:color w:val="000000"/>
        </w:rPr>
        <w:t>FEVEREIRO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  <w:bookmarkStart w:id="0" w:name="_GoBack"/>
      <w:bookmarkEnd w:id="0"/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ED1743">
        <w:rPr>
          <w:color w:val="000000"/>
        </w:rPr>
        <w:t>FEVEREIRO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ED1743">
        <w:rPr>
          <w:color w:val="000000"/>
        </w:rPr>
        <w:t xml:space="preserve"> Sergipe - IOSE em reunião de 14/04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D1743">
        <w:rPr>
          <w:color w:val="000000"/>
        </w:rPr>
        <w:t>icial de Sergipe – IOSE, aos (1</w:t>
      </w:r>
      <w:r w:rsidR="00F44535">
        <w:rPr>
          <w:color w:val="000000"/>
        </w:rPr>
        <w:t>4) quatorze</w:t>
      </w:r>
      <w:r w:rsidR="00ED1743">
        <w:rPr>
          <w:color w:val="000000"/>
        </w:rPr>
        <w:t xml:space="preserve"> dias do mês de abril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08" w:rsidRDefault="00371208" w:rsidP="00A7541F">
      <w:r>
        <w:separator/>
      </w:r>
    </w:p>
  </w:endnote>
  <w:endnote w:type="continuationSeparator" w:id="0">
    <w:p w:rsidR="00371208" w:rsidRDefault="00371208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08" w:rsidRDefault="00371208" w:rsidP="00A7541F">
      <w:r>
        <w:separator/>
      </w:r>
    </w:p>
  </w:footnote>
  <w:footnote w:type="continuationSeparator" w:id="0">
    <w:p w:rsidR="00371208" w:rsidRDefault="00371208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71208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3515E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D4AB1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64F0-4ACF-4492-A324-33F77386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7</cp:revision>
  <cp:lastPrinted>2025-10-13T13:11:00Z</cp:lastPrinted>
  <dcterms:created xsi:type="dcterms:W3CDTF">2025-04-08T11:06:00Z</dcterms:created>
  <dcterms:modified xsi:type="dcterms:W3CDTF">2025-10-13T13:12:00Z</dcterms:modified>
</cp:coreProperties>
</file>